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9B27" w14:textId="77777777" w:rsidR="003C1B43" w:rsidRPr="009C243A" w:rsidRDefault="003C1B43" w:rsidP="003C1B43">
      <w:pPr>
        <w:pStyle w:val="Heading1"/>
        <w:tabs>
          <w:tab w:val="left" w:pos="5311"/>
        </w:tabs>
        <w:jc w:val="left"/>
        <w:rPr>
          <w:rFonts w:ascii="Termina" w:hAnsi="Termina" w:cs="Arial"/>
          <w:color w:val="1E497D"/>
          <w:sz w:val="32"/>
          <w:szCs w:val="32"/>
          <w:u w:val="none"/>
          <w:lang w:val="en-GB"/>
        </w:rPr>
      </w:pPr>
      <w:r w:rsidRPr="009C243A">
        <w:rPr>
          <w:rFonts w:ascii="Termina" w:hAnsi="Termina" w:cs="Arial"/>
          <w:noProof/>
          <w:color w:val="1E497D"/>
          <w:sz w:val="32"/>
          <w:szCs w:val="32"/>
          <w:u w:val="none"/>
          <w:lang w:val="en-GB"/>
        </w:rPr>
        <w:t>WA</w:t>
      </w:r>
      <w:r w:rsidRPr="009C243A">
        <w:rPr>
          <w:rFonts w:ascii="Termina" w:hAnsi="Termina" w:cs="Arial"/>
          <w:color w:val="1E497D"/>
          <w:sz w:val="32"/>
          <w:szCs w:val="32"/>
          <w:u w:val="none"/>
          <w:lang w:val="en-GB"/>
        </w:rPr>
        <w:t>RM UP GUIDELINES (50M COMPETITIONS)</w:t>
      </w:r>
    </w:p>
    <w:p w14:paraId="3BFF14F0" w14:textId="77777777" w:rsidR="003C1B43" w:rsidRPr="009C243A" w:rsidRDefault="003C1B43" w:rsidP="003C1B43">
      <w:pPr>
        <w:rPr>
          <w:rFonts w:ascii="Termina" w:hAnsi="Termina"/>
          <w:color w:val="1E497D"/>
        </w:rPr>
      </w:pPr>
    </w:p>
    <w:p w14:paraId="43D31913" w14:textId="77777777" w:rsidR="003C1B43" w:rsidRPr="009C243A" w:rsidRDefault="003C1B43" w:rsidP="003C1B43">
      <w:pPr>
        <w:pStyle w:val="Heading2"/>
        <w:rPr>
          <w:rFonts w:ascii="Termina" w:hAnsi="Termina" w:cs="Arial"/>
          <w:color w:val="1E497D"/>
          <w:sz w:val="32"/>
          <w:szCs w:val="32"/>
          <w:lang w:val="en-GB"/>
        </w:rPr>
      </w:pPr>
    </w:p>
    <w:p w14:paraId="1475B83C" w14:textId="77777777" w:rsidR="003C1B43" w:rsidRPr="009C243A" w:rsidRDefault="003C1B43" w:rsidP="003C1B43">
      <w:pPr>
        <w:pStyle w:val="BodyText"/>
        <w:rPr>
          <w:rFonts w:ascii="Termina" w:hAnsi="Termina" w:cs="Arial"/>
          <w:i w:val="0"/>
          <w:iCs/>
          <w:sz w:val="20"/>
          <w:lang w:val="en-GB"/>
        </w:rPr>
      </w:pPr>
      <w:r w:rsidRPr="009C243A">
        <w:rPr>
          <w:rFonts w:ascii="Termina" w:hAnsi="Termina" w:cs="Arial"/>
          <w:i w:val="0"/>
          <w:iCs/>
          <w:sz w:val="20"/>
          <w:lang w:val="en-GB"/>
        </w:rPr>
        <w:t>All lanes in the Competition Pool are CIRCLE SWIMMING ONLY, until 45 min. prior to the advertised time of end of warm up, when the competition pool converts to the following diagram:</w:t>
      </w:r>
    </w:p>
    <w:p w14:paraId="03299078" w14:textId="77777777" w:rsidR="003C1B43" w:rsidRPr="009C243A" w:rsidRDefault="003C1B43" w:rsidP="003C1B43">
      <w:pPr>
        <w:rPr>
          <w:rFonts w:ascii="Termina" w:hAnsi="Termina"/>
          <w:szCs w:val="18"/>
        </w:rPr>
      </w:pPr>
    </w:p>
    <w:p w14:paraId="6C9807AF" w14:textId="77777777" w:rsidR="003C1B43" w:rsidRPr="009C243A" w:rsidRDefault="003C1B43" w:rsidP="003C1B43">
      <w:pPr>
        <w:rPr>
          <w:rFonts w:ascii="Termina" w:hAnsi="Termina"/>
          <w:szCs w:val="18"/>
        </w:rPr>
      </w:pPr>
    </w:p>
    <w:p w14:paraId="1F6BB858" w14:textId="77777777" w:rsidR="003C1B43" w:rsidRPr="009C243A" w:rsidRDefault="003C1B43" w:rsidP="003C1B43">
      <w:pPr>
        <w:pStyle w:val="Heading2"/>
        <w:rPr>
          <w:rFonts w:ascii="Termina" w:hAnsi="Termina" w:cs="Arial"/>
          <w:color w:val="1E497D"/>
          <w:sz w:val="32"/>
          <w:szCs w:val="32"/>
          <w:lang w:val="en-GB"/>
        </w:rPr>
      </w:pPr>
      <w:r w:rsidRPr="009C243A">
        <w:rPr>
          <w:rFonts w:ascii="Termina" w:hAnsi="Termina" w:cs="Arial"/>
          <w:color w:val="1E497D"/>
          <w:sz w:val="32"/>
          <w:szCs w:val="32"/>
          <w:lang w:val="en-GB"/>
        </w:rPr>
        <w:t>COMPETITION POOL</w:t>
      </w:r>
    </w:p>
    <w:p w14:paraId="028BC471" w14:textId="4F641734" w:rsidR="003C1B43" w:rsidRPr="009C243A" w:rsidRDefault="00E14186" w:rsidP="003C1B43">
      <w:pPr>
        <w:pStyle w:val="Heading2"/>
        <w:rPr>
          <w:rFonts w:ascii="Termina" w:hAnsi="Termina" w:cs="Arial"/>
          <w:color w:val="1E497D"/>
          <w:sz w:val="32"/>
          <w:szCs w:val="32"/>
          <w:lang w:val="en-GB"/>
        </w:rPr>
      </w:pPr>
      <w:r w:rsidRPr="009C243A">
        <w:rPr>
          <w:rFonts w:ascii="Termina" w:hAnsi="Termina" w:cs="Arial"/>
          <w:color w:val="1E497D"/>
          <w:sz w:val="32"/>
          <w:szCs w:val="32"/>
          <w:lang w:val="en-GB"/>
        </w:rPr>
        <w:t>5OM START END</w:t>
      </w:r>
    </w:p>
    <w:p w14:paraId="46FBC691" w14:textId="77777777" w:rsidR="003C1B43" w:rsidRPr="009C243A" w:rsidRDefault="003C1B43" w:rsidP="003C1B43">
      <w:pPr>
        <w:rPr>
          <w:rFonts w:ascii="Termina" w:hAnsi="Termina"/>
          <w:szCs w:val="18"/>
        </w:rPr>
      </w:pPr>
    </w:p>
    <w:tbl>
      <w:tblPr>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
        <w:gridCol w:w="1008"/>
        <w:gridCol w:w="1008"/>
        <w:gridCol w:w="1008"/>
        <w:gridCol w:w="1008"/>
        <w:gridCol w:w="1008"/>
        <w:gridCol w:w="1008"/>
        <w:gridCol w:w="1008"/>
        <w:gridCol w:w="1008"/>
        <w:gridCol w:w="1008"/>
      </w:tblGrid>
      <w:tr w:rsidR="003C1B43" w:rsidRPr="009C243A" w14:paraId="7B9E1114" w14:textId="77777777" w:rsidTr="003C1B43">
        <w:trPr>
          <w:trHeight w:val="113"/>
        </w:trPr>
        <w:tc>
          <w:tcPr>
            <w:tcW w:w="1008" w:type="dxa"/>
          </w:tcPr>
          <w:p w14:paraId="43FD8643" w14:textId="55C05DDF" w:rsidR="003C1B43" w:rsidRPr="00FF0873" w:rsidRDefault="00964786" w:rsidP="007C2C31">
            <w:pPr>
              <w:jc w:val="center"/>
              <w:rPr>
                <w:rFonts w:ascii="Termina" w:hAnsi="Termina" w:cs="Arial"/>
                <w:sz w:val="18"/>
                <w:szCs w:val="18"/>
                <w:lang w:eastAsia="ko-KR"/>
              </w:rPr>
            </w:pPr>
            <w:r>
              <w:rPr>
                <w:rFonts w:ascii="Termina" w:hAnsi="Termina" w:cs="Arial" w:hint="eastAsia"/>
                <w:sz w:val="18"/>
                <w:szCs w:val="18"/>
                <w:lang w:eastAsia="ko-KR"/>
              </w:rPr>
              <w:t>0</w:t>
            </w:r>
          </w:p>
        </w:tc>
        <w:tc>
          <w:tcPr>
            <w:tcW w:w="1008" w:type="dxa"/>
          </w:tcPr>
          <w:p w14:paraId="7014A429" w14:textId="4FDE0815" w:rsidR="003C1B43" w:rsidRPr="009C243A" w:rsidRDefault="00964786" w:rsidP="007C2C31">
            <w:pPr>
              <w:jc w:val="center"/>
              <w:rPr>
                <w:rFonts w:ascii="Termina" w:hAnsi="Termina" w:cs="Arial"/>
                <w:sz w:val="18"/>
                <w:szCs w:val="18"/>
                <w:lang w:eastAsia="ko-KR"/>
              </w:rPr>
            </w:pPr>
            <w:r>
              <w:rPr>
                <w:rFonts w:ascii="Termina" w:hAnsi="Termina" w:cs="Arial" w:hint="eastAsia"/>
                <w:sz w:val="18"/>
                <w:szCs w:val="18"/>
                <w:lang w:eastAsia="ko-KR"/>
              </w:rPr>
              <w:t>1</w:t>
            </w:r>
          </w:p>
        </w:tc>
        <w:tc>
          <w:tcPr>
            <w:tcW w:w="1008" w:type="dxa"/>
          </w:tcPr>
          <w:p w14:paraId="62EAA158" w14:textId="13E8DFD4" w:rsidR="003C1B43" w:rsidRPr="009C243A" w:rsidRDefault="00964786" w:rsidP="007C2C31">
            <w:pPr>
              <w:jc w:val="center"/>
              <w:rPr>
                <w:rFonts w:ascii="Termina" w:hAnsi="Termina" w:cs="Arial"/>
                <w:sz w:val="18"/>
                <w:szCs w:val="18"/>
                <w:lang w:eastAsia="ko-KR"/>
              </w:rPr>
            </w:pPr>
            <w:r>
              <w:rPr>
                <w:rFonts w:ascii="Termina" w:hAnsi="Termina" w:cs="Arial" w:hint="eastAsia"/>
                <w:sz w:val="18"/>
                <w:szCs w:val="18"/>
                <w:lang w:eastAsia="ko-KR"/>
              </w:rPr>
              <w:t>2</w:t>
            </w:r>
          </w:p>
        </w:tc>
        <w:tc>
          <w:tcPr>
            <w:tcW w:w="1008" w:type="dxa"/>
          </w:tcPr>
          <w:p w14:paraId="5E3C8EE6" w14:textId="67DF8574" w:rsidR="003C1B43" w:rsidRPr="009C243A" w:rsidRDefault="00964786" w:rsidP="007C2C31">
            <w:pPr>
              <w:jc w:val="center"/>
              <w:rPr>
                <w:rFonts w:ascii="Termina" w:hAnsi="Termina" w:cs="Arial"/>
                <w:sz w:val="18"/>
                <w:szCs w:val="18"/>
                <w:lang w:eastAsia="ko-KR"/>
              </w:rPr>
            </w:pPr>
            <w:r>
              <w:rPr>
                <w:rFonts w:ascii="Termina" w:hAnsi="Termina" w:cs="Arial" w:hint="eastAsia"/>
                <w:sz w:val="18"/>
                <w:szCs w:val="18"/>
                <w:lang w:eastAsia="ko-KR"/>
              </w:rPr>
              <w:t>3</w:t>
            </w:r>
          </w:p>
        </w:tc>
        <w:tc>
          <w:tcPr>
            <w:tcW w:w="1008" w:type="dxa"/>
          </w:tcPr>
          <w:p w14:paraId="5442F6E7" w14:textId="050FB140" w:rsidR="003C1B43" w:rsidRPr="009C243A" w:rsidRDefault="00964786" w:rsidP="007C2C31">
            <w:pPr>
              <w:jc w:val="center"/>
              <w:rPr>
                <w:rFonts w:ascii="Termina" w:hAnsi="Termina" w:cs="Arial"/>
                <w:sz w:val="18"/>
                <w:szCs w:val="18"/>
                <w:lang w:eastAsia="ko-KR"/>
              </w:rPr>
            </w:pPr>
            <w:r>
              <w:rPr>
                <w:rFonts w:ascii="Termina" w:hAnsi="Termina" w:cs="Arial" w:hint="eastAsia"/>
                <w:sz w:val="18"/>
                <w:szCs w:val="18"/>
                <w:lang w:eastAsia="ko-KR"/>
              </w:rPr>
              <w:t>4</w:t>
            </w:r>
          </w:p>
        </w:tc>
        <w:tc>
          <w:tcPr>
            <w:tcW w:w="1008" w:type="dxa"/>
          </w:tcPr>
          <w:p w14:paraId="2806E498" w14:textId="460F8C43" w:rsidR="003C1B43" w:rsidRPr="009C243A" w:rsidRDefault="00964786" w:rsidP="007C2C31">
            <w:pPr>
              <w:jc w:val="center"/>
              <w:rPr>
                <w:rFonts w:ascii="Termina" w:hAnsi="Termina" w:cs="Arial"/>
                <w:sz w:val="18"/>
                <w:szCs w:val="18"/>
                <w:lang w:eastAsia="ko-KR"/>
              </w:rPr>
            </w:pPr>
            <w:r>
              <w:rPr>
                <w:rFonts w:ascii="Termina" w:hAnsi="Termina" w:cs="Arial" w:hint="eastAsia"/>
                <w:sz w:val="18"/>
                <w:szCs w:val="18"/>
                <w:lang w:eastAsia="ko-KR"/>
              </w:rPr>
              <w:t>5</w:t>
            </w:r>
          </w:p>
        </w:tc>
        <w:tc>
          <w:tcPr>
            <w:tcW w:w="1008" w:type="dxa"/>
          </w:tcPr>
          <w:p w14:paraId="2B7C6B8B" w14:textId="5D84C007" w:rsidR="003C1B43" w:rsidRPr="009C243A" w:rsidRDefault="00964786" w:rsidP="007C2C31">
            <w:pPr>
              <w:jc w:val="center"/>
              <w:rPr>
                <w:rFonts w:ascii="Termina" w:hAnsi="Termina" w:cs="Arial"/>
                <w:sz w:val="18"/>
                <w:szCs w:val="18"/>
                <w:lang w:eastAsia="ko-KR"/>
              </w:rPr>
            </w:pPr>
            <w:r>
              <w:rPr>
                <w:rFonts w:ascii="Termina" w:hAnsi="Termina" w:cs="Arial" w:hint="eastAsia"/>
                <w:sz w:val="18"/>
                <w:szCs w:val="18"/>
                <w:lang w:eastAsia="ko-KR"/>
              </w:rPr>
              <w:t>6</w:t>
            </w:r>
          </w:p>
        </w:tc>
        <w:tc>
          <w:tcPr>
            <w:tcW w:w="1008" w:type="dxa"/>
          </w:tcPr>
          <w:p w14:paraId="5F36828B" w14:textId="48C7B6A4" w:rsidR="003C1B43" w:rsidRPr="009C243A" w:rsidRDefault="00964786" w:rsidP="007C2C31">
            <w:pPr>
              <w:jc w:val="center"/>
              <w:rPr>
                <w:rFonts w:ascii="Termina" w:hAnsi="Termina" w:cs="Arial"/>
                <w:sz w:val="18"/>
                <w:szCs w:val="18"/>
                <w:lang w:eastAsia="ko-KR"/>
              </w:rPr>
            </w:pPr>
            <w:r>
              <w:rPr>
                <w:rFonts w:ascii="Termina" w:hAnsi="Termina" w:cs="Arial" w:hint="eastAsia"/>
                <w:sz w:val="18"/>
                <w:szCs w:val="18"/>
                <w:lang w:eastAsia="ko-KR"/>
              </w:rPr>
              <w:t>7</w:t>
            </w:r>
          </w:p>
        </w:tc>
        <w:tc>
          <w:tcPr>
            <w:tcW w:w="1008" w:type="dxa"/>
          </w:tcPr>
          <w:p w14:paraId="493B0089" w14:textId="30B69336" w:rsidR="003C1B43" w:rsidRPr="009C243A" w:rsidRDefault="00964786" w:rsidP="007C2C31">
            <w:pPr>
              <w:jc w:val="center"/>
              <w:rPr>
                <w:rFonts w:ascii="Termina" w:hAnsi="Termina" w:cs="Arial"/>
                <w:sz w:val="18"/>
                <w:szCs w:val="18"/>
                <w:lang w:eastAsia="ko-KR"/>
              </w:rPr>
            </w:pPr>
            <w:r>
              <w:rPr>
                <w:rFonts w:ascii="Termina" w:hAnsi="Termina" w:cs="Arial" w:hint="eastAsia"/>
                <w:sz w:val="18"/>
                <w:szCs w:val="18"/>
                <w:lang w:eastAsia="ko-KR"/>
              </w:rPr>
              <w:t>8</w:t>
            </w:r>
          </w:p>
        </w:tc>
        <w:tc>
          <w:tcPr>
            <w:tcW w:w="1008" w:type="dxa"/>
          </w:tcPr>
          <w:p w14:paraId="77907324" w14:textId="673A4C17" w:rsidR="003C1B43" w:rsidRPr="009C243A" w:rsidRDefault="00964786" w:rsidP="007C2C31">
            <w:pPr>
              <w:jc w:val="center"/>
              <w:rPr>
                <w:rFonts w:ascii="Termina" w:hAnsi="Termina" w:cs="Arial"/>
                <w:sz w:val="18"/>
                <w:szCs w:val="18"/>
                <w:lang w:eastAsia="ko-KR"/>
              </w:rPr>
            </w:pPr>
            <w:r>
              <w:rPr>
                <w:rFonts w:ascii="Termina" w:hAnsi="Termina" w:cs="Arial" w:hint="eastAsia"/>
                <w:sz w:val="18"/>
                <w:szCs w:val="18"/>
                <w:lang w:eastAsia="ko-KR"/>
              </w:rPr>
              <w:t>9</w:t>
            </w:r>
          </w:p>
        </w:tc>
      </w:tr>
      <w:tr w:rsidR="003C1B43" w:rsidRPr="009C243A" w14:paraId="17891FD8" w14:textId="77777777" w:rsidTr="003C1B43">
        <w:trPr>
          <w:trHeight w:val="1256"/>
        </w:trPr>
        <w:tc>
          <w:tcPr>
            <w:tcW w:w="1008" w:type="dxa"/>
            <w:vAlign w:val="center"/>
          </w:tcPr>
          <w:p w14:paraId="05017F5A" w14:textId="1E88D0E1" w:rsidR="003C1B43" w:rsidRPr="009C243A" w:rsidRDefault="009C243A" w:rsidP="007C2C31">
            <w:pPr>
              <w:pStyle w:val="BodyText2"/>
              <w:rPr>
                <w:rFonts w:ascii="Termina" w:hAnsi="Termina" w:cs="Arial"/>
                <w:b w:val="0"/>
                <w:bCs/>
                <w:sz w:val="18"/>
                <w:szCs w:val="18"/>
                <w:lang w:val="en-GB"/>
              </w:rPr>
            </w:pPr>
            <w:r w:rsidRPr="009C243A">
              <w:rPr>
                <w:rFonts w:ascii="Termina" w:hAnsi="Termina" w:cs="Arial"/>
                <w:b w:val="0"/>
                <w:bCs/>
                <w:sz w:val="18"/>
                <w:szCs w:val="18"/>
                <w:lang w:val="en-GB"/>
              </w:rPr>
              <w:t>No entry</w:t>
            </w:r>
          </w:p>
        </w:tc>
        <w:tc>
          <w:tcPr>
            <w:tcW w:w="1008" w:type="dxa"/>
            <w:vAlign w:val="center"/>
          </w:tcPr>
          <w:p w14:paraId="51328F0C" w14:textId="79F3F19B" w:rsidR="009C243A" w:rsidRPr="009C243A" w:rsidRDefault="009C243A" w:rsidP="009C243A">
            <w:pPr>
              <w:pStyle w:val="BodyText2"/>
              <w:rPr>
                <w:rFonts w:ascii="Termina" w:hAnsi="Termina" w:cs="Arial"/>
                <w:b w:val="0"/>
                <w:bCs/>
                <w:sz w:val="18"/>
                <w:szCs w:val="18"/>
                <w:lang w:val="en-GB"/>
              </w:rPr>
            </w:pPr>
            <w:r w:rsidRPr="009C243A">
              <w:rPr>
                <w:rFonts w:ascii="Termina" w:hAnsi="Termina" w:cs="Arial"/>
                <w:b w:val="0"/>
                <w:bCs/>
                <w:sz w:val="18"/>
                <w:szCs w:val="18"/>
                <w:lang w:val="en-GB"/>
              </w:rPr>
              <w:t>Back</w:t>
            </w:r>
          </w:p>
          <w:p w14:paraId="1BA69A8D" w14:textId="77777777" w:rsidR="009C243A" w:rsidRPr="009C243A" w:rsidRDefault="009C243A" w:rsidP="009C243A">
            <w:pPr>
              <w:pStyle w:val="BodyText2"/>
              <w:rPr>
                <w:rFonts w:ascii="Termina" w:hAnsi="Termina" w:cs="Arial"/>
                <w:b w:val="0"/>
                <w:bCs/>
                <w:sz w:val="18"/>
                <w:szCs w:val="18"/>
                <w:lang w:val="en-GB"/>
              </w:rPr>
            </w:pPr>
            <w:r w:rsidRPr="009C243A">
              <w:rPr>
                <w:rFonts w:ascii="Termina" w:hAnsi="Termina" w:cs="Arial"/>
                <w:b w:val="0"/>
                <w:bCs/>
                <w:sz w:val="18"/>
                <w:szCs w:val="18"/>
                <w:lang w:val="en-GB"/>
              </w:rPr>
              <w:t>stroke</w:t>
            </w:r>
          </w:p>
          <w:p w14:paraId="257F544C" w14:textId="6183C8DF" w:rsidR="003C1B43" w:rsidRPr="009C243A" w:rsidRDefault="009C243A" w:rsidP="009C243A">
            <w:pPr>
              <w:jc w:val="center"/>
              <w:rPr>
                <w:rFonts w:ascii="Termina" w:hAnsi="Termina" w:cs="Arial"/>
                <w:sz w:val="18"/>
                <w:szCs w:val="18"/>
              </w:rPr>
            </w:pPr>
            <w:r w:rsidRPr="009C243A">
              <w:rPr>
                <w:rFonts w:ascii="Termina" w:hAnsi="Termina" w:cs="Arial"/>
                <w:bCs/>
                <w:sz w:val="18"/>
                <w:szCs w:val="18"/>
              </w:rPr>
              <w:t>Starts</w:t>
            </w:r>
          </w:p>
        </w:tc>
        <w:tc>
          <w:tcPr>
            <w:tcW w:w="1008" w:type="dxa"/>
            <w:vAlign w:val="center"/>
          </w:tcPr>
          <w:p w14:paraId="20D1AEB8" w14:textId="77777777" w:rsidR="003C1B43" w:rsidRPr="009C243A" w:rsidRDefault="003C1B43" w:rsidP="007C2C31">
            <w:pPr>
              <w:jc w:val="center"/>
              <w:rPr>
                <w:rFonts w:ascii="Termina" w:hAnsi="Termina" w:cs="Arial"/>
                <w:sz w:val="18"/>
                <w:szCs w:val="18"/>
              </w:rPr>
            </w:pPr>
            <w:r w:rsidRPr="009C243A">
              <w:rPr>
                <w:rFonts w:ascii="Termina" w:hAnsi="Termina" w:cs="Arial"/>
                <w:sz w:val="18"/>
                <w:szCs w:val="18"/>
              </w:rPr>
              <w:t>Circle</w:t>
            </w:r>
          </w:p>
          <w:p w14:paraId="27288AC8" w14:textId="77777777" w:rsidR="003C1B43" w:rsidRPr="009C243A" w:rsidRDefault="003C1B43" w:rsidP="007C2C31">
            <w:pPr>
              <w:jc w:val="center"/>
              <w:rPr>
                <w:rFonts w:ascii="Termina" w:hAnsi="Termina" w:cs="Arial"/>
                <w:sz w:val="18"/>
                <w:szCs w:val="18"/>
              </w:rPr>
            </w:pPr>
            <w:r w:rsidRPr="009C243A">
              <w:rPr>
                <w:rFonts w:ascii="Termina" w:hAnsi="Termina" w:cs="Arial"/>
                <w:sz w:val="18"/>
                <w:szCs w:val="18"/>
              </w:rPr>
              <w:t>Only</w:t>
            </w:r>
          </w:p>
        </w:tc>
        <w:tc>
          <w:tcPr>
            <w:tcW w:w="1008" w:type="dxa"/>
            <w:vAlign w:val="center"/>
          </w:tcPr>
          <w:p w14:paraId="5960EE80" w14:textId="77777777" w:rsidR="003C1B43" w:rsidRPr="009C243A" w:rsidRDefault="003C1B43" w:rsidP="007C2C31">
            <w:pPr>
              <w:jc w:val="center"/>
              <w:rPr>
                <w:rFonts w:ascii="Termina" w:hAnsi="Termina" w:cs="Arial"/>
                <w:sz w:val="18"/>
                <w:szCs w:val="18"/>
              </w:rPr>
            </w:pPr>
            <w:r w:rsidRPr="009C243A">
              <w:rPr>
                <w:rFonts w:ascii="Termina" w:hAnsi="Termina" w:cs="Arial"/>
                <w:sz w:val="18"/>
                <w:szCs w:val="18"/>
              </w:rPr>
              <w:t>Circle</w:t>
            </w:r>
          </w:p>
          <w:p w14:paraId="76AA8827" w14:textId="77777777" w:rsidR="003C1B43" w:rsidRPr="009C243A" w:rsidRDefault="003C1B43" w:rsidP="007C2C31">
            <w:pPr>
              <w:jc w:val="center"/>
              <w:rPr>
                <w:rFonts w:ascii="Termina" w:hAnsi="Termina" w:cs="Arial"/>
                <w:sz w:val="18"/>
                <w:szCs w:val="18"/>
              </w:rPr>
            </w:pPr>
            <w:r w:rsidRPr="009C243A">
              <w:rPr>
                <w:rFonts w:ascii="Termina" w:hAnsi="Termina" w:cs="Arial"/>
                <w:sz w:val="18"/>
                <w:szCs w:val="18"/>
              </w:rPr>
              <w:t>Only</w:t>
            </w:r>
          </w:p>
        </w:tc>
        <w:tc>
          <w:tcPr>
            <w:tcW w:w="1008" w:type="dxa"/>
            <w:vAlign w:val="center"/>
          </w:tcPr>
          <w:p w14:paraId="07363057" w14:textId="77777777" w:rsidR="003C1B43" w:rsidRPr="009C243A" w:rsidRDefault="003C1B43" w:rsidP="007C2C31">
            <w:pPr>
              <w:jc w:val="center"/>
              <w:rPr>
                <w:rFonts w:ascii="Termina" w:hAnsi="Termina" w:cs="Arial"/>
                <w:sz w:val="18"/>
                <w:szCs w:val="18"/>
              </w:rPr>
            </w:pPr>
            <w:r w:rsidRPr="009C243A">
              <w:rPr>
                <w:rFonts w:ascii="Termina" w:hAnsi="Termina" w:cs="Arial"/>
                <w:sz w:val="18"/>
                <w:szCs w:val="18"/>
              </w:rPr>
              <w:t>Circle</w:t>
            </w:r>
          </w:p>
          <w:p w14:paraId="44E929EF" w14:textId="77777777" w:rsidR="003C1B43" w:rsidRPr="009C243A" w:rsidRDefault="003C1B43" w:rsidP="007C2C31">
            <w:pPr>
              <w:jc w:val="center"/>
              <w:rPr>
                <w:rFonts w:ascii="Termina" w:hAnsi="Termina" w:cs="Arial"/>
                <w:sz w:val="18"/>
                <w:szCs w:val="18"/>
              </w:rPr>
            </w:pPr>
            <w:r w:rsidRPr="009C243A">
              <w:rPr>
                <w:rFonts w:ascii="Termina" w:hAnsi="Termina" w:cs="Arial"/>
                <w:sz w:val="18"/>
                <w:szCs w:val="18"/>
              </w:rPr>
              <w:t>Only</w:t>
            </w:r>
          </w:p>
        </w:tc>
        <w:tc>
          <w:tcPr>
            <w:tcW w:w="1008" w:type="dxa"/>
            <w:vAlign w:val="center"/>
          </w:tcPr>
          <w:p w14:paraId="3FFA95BC" w14:textId="77777777" w:rsidR="003C1B43" w:rsidRPr="009C243A" w:rsidRDefault="003C1B43" w:rsidP="007C2C31">
            <w:pPr>
              <w:jc w:val="center"/>
              <w:rPr>
                <w:rFonts w:ascii="Termina" w:hAnsi="Termina" w:cs="Arial"/>
                <w:sz w:val="18"/>
                <w:szCs w:val="18"/>
              </w:rPr>
            </w:pPr>
            <w:r w:rsidRPr="009C243A">
              <w:rPr>
                <w:rFonts w:ascii="Termina" w:hAnsi="Termina" w:cs="Arial"/>
                <w:sz w:val="18"/>
                <w:szCs w:val="18"/>
              </w:rPr>
              <w:t>Circle</w:t>
            </w:r>
          </w:p>
          <w:p w14:paraId="0B4F13F5" w14:textId="77777777" w:rsidR="003C1B43" w:rsidRPr="009C243A" w:rsidRDefault="003C1B43" w:rsidP="007C2C31">
            <w:pPr>
              <w:jc w:val="center"/>
              <w:rPr>
                <w:rFonts w:ascii="Termina" w:hAnsi="Termina" w:cs="Arial"/>
                <w:sz w:val="18"/>
                <w:szCs w:val="18"/>
              </w:rPr>
            </w:pPr>
            <w:r w:rsidRPr="009C243A">
              <w:rPr>
                <w:rFonts w:ascii="Termina" w:hAnsi="Termina" w:cs="Arial"/>
                <w:sz w:val="18"/>
                <w:szCs w:val="18"/>
              </w:rPr>
              <w:t>Only</w:t>
            </w:r>
          </w:p>
        </w:tc>
        <w:tc>
          <w:tcPr>
            <w:tcW w:w="1008" w:type="dxa"/>
            <w:vAlign w:val="center"/>
          </w:tcPr>
          <w:p w14:paraId="73BD5C7E" w14:textId="77777777" w:rsidR="003C1B43" w:rsidRPr="009C243A" w:rsidRDefault="003C1B43" w:rsidP="007C2C31">
            <w:pPr>
              <w:jc w:val="center"/>
              <w:rPr>
                <w:rFonts w:ascii="Termina" w:hAnsi="Termina" w:cs="Arial"/>
                <w:sz w:val="18"/>
                <w:szCs w:val="18"/>
              </w:rPr>
            </w:pPr>
            <w:r w:rsidRPr="009C243A">
              <w:rPr>
                <w:rFonts w:ascii="Termina" w:hAnsi="Termina" w:cs="Arial"/>
                <w:sz w:val="18"/>
                <w:szCs w:val="18"/>
              </w:rPr>
              <w:t>Circle</w:t>
            </w:r>
          </w:p>
          <w:p w14:paraId="42923A58" w14:textId="77777777" w:rsidR="003C1B43" w:rsidRPr="009C243A" w:rsidRDefault="003C1B43" w:rsidP="007C2C31">
            <w:pPr>
              <w:jc w:val="center"/>
              <w:rPr>
                <w:rFonts w:ascii="Termina" w:hAnsi="Termina" w:cs="Arial"/>
                <w:sz w:val="18"/>
                <w:szCs w:val="18"/>
              </w:rPr>
            </w:pPr>
            <w:r w:rsidRPr="009C243A">
              <w:rPr>
                <w:rFonts w:ascii="Termina" w:hAnsi="Termina" w:cs="Arial"/>
                <w:sz w:val="18"/>
                <w:szCs w:val="18"/>
              </w:rPr>
              <w:t>Only</w:t>
            </w:r>
          </w:p>
        </w:tc>
        <w:tc>
          <w:tcPr>
            <w:tcW w:w="1008" w:type="dxa"/>
            <w:vAlign w:val="center"/>
          </w:tcPr>
          <w:p w14:paraId="7ED52372" w14:textId="77777777" w:rsidR="003C1B43" w:rsidRPr="009C243A" w:rsidRDefault="003C1B43" w:rsidP="007C2C31">
            <w:pPr>
              <w:jc w:val="center"/>
              <w:rPr>
                <w:rFonts w:ascii="Termina" w:hAnsi="Termina" w:cs="Arial"/>
                <w:sz w:val="18"/>
                <w:szCs w:val="18"/>
              </w:rPr>
            </w:pPr>
            <w:r w:rsidRPr="009C243A">
              <w:rPr>
                <w:rFonts w:ascii="Termina" w:hAnsi="Termina" w:cs="Arial"/>
                <w:sz w:val="18"/>
                <w:szCs w:val="18"/>
              </w:rPr>
              <w:t>Circle</w:t>
            </w:r>
          </w:p>
          <w:p w14:paraId="51BDD8AE" w14:textId="77777777" w:rsidR="003C1B43" w:rsidRPr="009C243A" w:rsidRDefault="003C1B43" w:rsidP="007C2C31">
            <w:pPr>
              <w:jc w:val="center"/>
              <w:rPr>
                <w:rFonts w:ascii="Termina" w:hAnsi="Termina" w:cs="Arial"/>
                <w:sz w:val="18"/>
                <w:szCs w:val="18"/>
              </w:rPr>
            </w:pPr>
            <w:r w:rsidRPr="009C243A">
              <w:rPr>
                <w:rFonts w:ascii="Termina" w:hAnsi="Termina" w:cs="Arial"/>
                <w:sz w:val="18"/>
                <w:szCs w:val="18"/>
              </w:rPr>
              <w:t>Only</w:t>
            </w:r>
          </w:p>
        </w:tc>
        <w:tc>
          <w:tcPr>
            <w:tcW w:w="1008" w:type="dxa"/>
            <w:vAlign w:val="center"/>
          </w:tcPr>
          <w:p w14:paraId="7B2E663F" w14:textId="77777777" w:rsidR="003C1B43" w:rsidRPr="009C243A" w:rsidRDefault="003C1B43" w:rsidP="007C2C31">
            <w:pPr>
              <w:jc w:val="center"/>
              <w:rPr>
                <w:rFonts w:ascii="Termina" w:hAnsi="Termina" w:cs="Arial"/>
                <w:sz w:val="18"/>
                <w:szCs w:val="18"/>
              </w:rPr>
            </w:pPr>
            <w:r w:rsidRPr="009C243A">
              <w:rPr>
                <w:rFonts w:ascii="Termina" w:hAnsi="Termina" w:cs="Arial"/>
                <w:sz w:val="18"/>
                <w:szCs w:val="18"/>
              </w:rPr>
              <w:t>Pace lane</w:t>
            </w:r>
          </w:p>
        </w:tc>
        <w:tc>
          <w:tcPr>
            <w:tcW w:w="1008" w:type="dxa"/>
            <w:vAlign w:val="center"/>
          </w:tcPr>
          <w:p w14:paraId="4C292C0B" w14:textId="77777777" w:rsidR="003C1B43" w:rsidRPr="009C243A" w:rsidRDefault="003C1B43" w:rsidP="003C1B43">
            <w:pPr>
              <w:jc w:val="center"/>
              <w:rPr>
                <w:rFonts w:ascii="Termina" w:hAnsi="Termina" w:cs="Arial"/>
                <w:sz w:val="18"/>
                <w:szCs w:val="18"/>
              </w:rPr>
            </w:pPr>
            <w:r w:rsidRPr="009C243A">
              <w:rPr>
                <w:rFonts w:ascii="Termina" w:hAnsi="Termina" w:cs="Arial"/>
                <w:sz w:val="18"/>
                <w:szCs w:val="18"/>
              </w:rPr>
              <w:t>Dive</w:t>
            </w:r>
          </w:p>
          <w:p w14:paraId="3E157353" w14:textId="1A3A8804" w:rsidR="003C1B43" w:rsidRPr="009C243A" w:rsidRDefault="003C1B43" w:rsidP="003C1B43">
            <w:pPr>
              <w:jc w:val="center"/>
              <w:rPr>
                <w:rFonts w:ascii="Termina" w:hAnsi="Termina" w:cs="Arial"/>
                <w:sz w:val="18"/>
                <w:szCs w:val="18"/>
              </w:rPr>
            </w:pPr>
            <w:r w:rsidRPr="009C243A">
              <w:rPr>
                <w:rFonts w:ascii="Termina" w:hAnsi="Termina" w:cs="Arial"/>
                <w:sz w:val="18"/>
                <w:szCs w:val="18"/>
              </w:rPr>
              <w:t>Start Sprint</w:t>
            </w:r>
          </w:p>
          <w:p w14:paraId="57F61B7B" w14:textId="77777777" w:rsidR="003C1B43" w:rsidRPr="009C243A" w:rsidRDefault="003C1B43" w:rsidP="007C2C31">
            <w:pPr>
              <w:jc w:val="center"/>
              <w:rPr>
                <w:rFonts w:ascii="Termina" w:hAnsi="Termina" w:cs="Arial"/>
                <w:sz w:val="18"/>
                <w:szCs w:val="18"/>
              </w:rPr>
            </w:pPr>
            <w:r w:rsidRPr="009C243A">
              <w:rPr>
                <w:rFonts w:ascii="Termina" w:hAnsi="Termina" w:cs="Arial"/>
                <w:sz w:val="18"/>
                <w:szCs w:val="18"/>
              </w:rPr>
              <w:t>Lane</w:t>
            </w:r>
          </w:p>
        </w:tc>
      </w:tr>
      <w:tr w:rsidR="003C1B43" w:rsidRPr="009C243A" w14:paraId="53385ED9" w14:textId="77777777" w:rsidTr="003C1B43">
        <w:trPr>
          <w:trHeight w:val="2018"/>
        </w:trPr>
        <w:tc>
          <w:tcPr>
            <w:tcW w:w="1008" w:type="dxa"/>
            <w:vAlign w:val="center"/>
          </w:tcPr>
          <w:p w14:paraId="02975300" w14:textId="2900C4FB" w:rsidR="003C1B43" w:rsidRPr="009C243A" w:rsidRDefault="009C243A" w:rsidP="007C2C31">
            <w:pPr>
              <w:jc w:val="center"/>
              <w:rPr>
                <w:rFonts w:ascii="Termina" w:hAnsi="Termina" w:cs="Arial"/>
                <w:sz w:val="18"/>
                <w:szCs w:val="18"/>
              </w:rPr>
            </w:pPr>
            <w:r w:rsidRPr="009C243A">
              <w:rPr>
                <w:rFonts w:ascii="Termina" w:hAnsi="Termina" w:cs="Arial"/>
                <w:noProof/>
                <w:sz w:val="20"/>
                <w:szCs w:val="20"/>
              </w:rPr>
              <mc:AlternateContent>
                <mc:Choice Requires="wps">
                  <w:drawing>
                    <wp:anchor distT="0" distB="0" distL="114300" distR="114300" simplePos="0" relativeHeight="251658241" behindDoc="0" locked="0" layoutInCell="1" allowOverlap="1" wp14:anchorId="1D91887C" wp14:editId="761C9019">
                      <wp:simplePos x="0" y="0"/>
                      <wp:positionH relativeFrom="column">
                        <wp:posOffset>8255</wp:posOffset>
                      </wp:positionH>
                      <wp:positionV relativeFrom="paragraph">
                        <wp:posOffset>-21590</wp:posOffset>
                      </wp:positionV>
                      <wp:extent cx="484505" cy="977900"/>
                      <wp:effectExtent l="19050" t="19050" r="29845" b="12700"/>
                      <wp:wrapNone/>
                      <wp:docPr id="2" name="Arrow: Up 2"/>
                      <wp:cNvGraphicFramePr/>
                      <a:graphic xmlns:a="http://schemas.openxmlformats.org/drawingml/2006/main">
                        <a:graphicData uri="http://schemas.microsoft.com/office/word/2010/wordprocessingShape">
                          <wps:wsp>
                            <wps:cNvSpPr/>
                            <wps:spPr>
                              <a:xfrm>
                                <a:off x="0" y="0"/>
                                <a:ext cx="484505" cy="97790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A46A3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2" o:spid="_x0000_s1026" type="#_x0000_t68" style="position:absolute;margin-left:.65pt;margin-top:-1.7pt;width:38.15pt;height:7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" adj="5351" fillcolor="#4f81bd [3204]" strokecolor="#243f60 [1604]" strokeweight="2pt"/>
                  </w:pict>
                </mc:Fallback>
              </mc:AlternateContent>
            </w:r>
          </w:p>
        </w:tc>
        <w:tc>
          <w:tcPr>
            <w:tcW w:w="1008" w:type="dxa"/>
            <w:vAlign w:val="center"/>
          </w:tcPr>
          <w:p w14:paraId="0257DCF4" w14:textId="77CBD741" w:rsidR="003C1B43" w:rsidRPr="009C243A" w:rsidRDefault="003C1B43" w:rsidP="007C2C31">
            <w:pPr>
              <w:jc w:val="center"/>
              <w:rPr>
                <w:rFonts w:ascii="Termina" w:hAnsi="Termina" w:cs="Arial"/>
                <w:sz w:val="18"/>
                <w:szCs w:val="18"/>
              </w:rPr>
            </w:pPr>
          </w:p>
        </w:tc>
        <w:tc>
          <w:tcPr>
            <w:tcW w:w="1008" w:type="dxa"/>
            <w:vAlign w:val="center"/>
          </w:tcPr>
          <w:p w14:paraId="7FC427B9" w14:textId="77777777" w:rsidR="003C1B43" w:rsidRPr="009C243A" w:rsidRDefault="003C1B43" w:rsidP="007C2C31">
            <w:pPr>
              <w:jc w:val="center"/>
              <w:rPr>
                <w:rFonts w:ascii="Termina" w:hAnsi="Termina" w:cs="Arial"/>
                <w:sz w:val="18"/>
                <w:szCs w:val="18"/>
              </w:rPr>
            </w:pPr>
          </w:p>
        </w:tc>
        <w:tc>
          <w:tcPr>
            <w:tcW w:w="1008" w:type="dxa"/>
            <w:vAlign w:val="center"/>
          </w:tcPr>
          <w:p w14:paraId="2334E60E" w14:textId="77777777" w:rsidR="003C1B43" w:rsidRPr="009C243A" w:rsidRDefault="003C1B43" w:rsidP="007C2C31">
            <w:pPr>
              <w:jc w:val="center"/>
              <w:rPr>
                <w:rFonts w:ascii="Termina" w:hAnsi="Termina" w:cs="Arial"/>
                <w:sz w:val="18"/>
                <w:szCs w:val="18"/>
              </w:rPr>
            </w:pPr>
          </w:p>
        </w:tc>
        <w:tc>
          <w:tcPr>
            <w:tcW w:w="1008" w:type="dxa"/>
            <w:vAlign w:val="center"/>
          </w:tcPr>
          <w:p w14:paraId="3F6A710A" w14:textId="77777777" w:rsidR="003C1B43" w:rsidRPr="009C243A" w:rsidRDefault="003C1B43" w:rsidP="007C2C31">
            <w:pPr>
              <w:jc w:val="center"/>
              <w:rPr>
                <w:rFonts w:ascii="Termina" w:hAnsi="Termina" w:cs="Arial"/>
                <w:sz w:val="18"/>
                <w:szCs w:val="18"/>
              </w:rPr>
            </w:pPr>
          </w:p>
        </w:tc>
        <w:tc>
          <w:tcPr>
            <w:tcW w:w="1008" w:type="dxa"/>
            <w:vAlign w:val="center"/>
          </w:tcPr>
          <w:p w14:paraId="717F712F" w14:textId="77777777" w:rsidR="003C1B43" w:rsidRPr="009C243A" w:rsidRDefault="003C1B43" w:rsidP="007C2C31">
            <w:pPr>
              <w:jc w:val="center"/>
              <w:rPr>
                <w:rFonts w:ascii="Termina" w:hAnsi="Termina" w:cs="Arial"/>
                <w:sz w:val="18"/>
                <w:szCs w:val="18"/>
              </w:rPr>
            </w:pPr>
          </w:p>
        </w:tc>
        <w:tc>
          <w:tcPr>
            <w:tcW w:w="1008" w:type="dxa"/>
            <w:vAlign w:val="center"/>
          </w:tcPr>
          <w:p w14:paraId="41260F23" w14:textId="77777777" w:rsidR="003C1B43" w:rsidRPr="009C243A" w:rsidRDefault="003C1B43" w:rsidP="007C2C31">
            <w:pPr>
              <w:jc w:val="center"/>
              <w:rPr>
                <w:rFonts w:ascii="Termina" w:hAnsi="Termina" w:cs="Arial"/>
                <w:sz w:val="18"/>
                <w:szCs w:val="18"/>
              </w:rPr>
            </w:pPr>
          </w:p>
        </w:tc>
        <w:tc>
          <w:tcPr>
            <w:tcW w:w="1008" w:type="dxa"/>
            <w:vAlign w:val="center"/>
          </w:tcPr>
          <w:p w14:paraId="6C1F7D51" w14:textId="77777777" w:rsidR="003C1B43" w:rsidRPr="009C243A" w:rsidRDefault="003C1B43" w:rsidP="007C2C31">
            <w:pPr>
              <w:jc w:val="center"/>
              <w:rPr>
                <w:rFonts w:ascii="Termina" w:hAnsi="Termina" w:cs="Arial"/>
                <w:sz w:val="18"/>
                <w:szCs w:val="18"/>
              </w:rPr>
            </w:pPr>
          </w:p>
        </w:tc>
        <w:tc>
          <w:tcPr>
            <w:tcW w:w="1008" w:type="dxa"/>
            <w:vAlign w:val="center"/>
          </w:tcPr>
          <w:p w14:paraId="0F1770D5" w14:textId="77777777" w:rsidR="003C1B43" w:rsidRPr="009C243A" w:rsidRDefault="003C1B43" w:rsidP="007C2C31">
            <w:pPr>
              <w:jc w:val="center"/>
              <w:rPr>
                <w:rFonts w:ascii="Termina" w:hAnsi="Termina" w:cs="Arial"/>
                <w:sz w:val="18"/>
                <w:szCs w:val="18"/>
              </w:rPr>
            </w:pPr>
          </w:p>
        </w:tc>
        <w:tc>
          <w:tcPr>
            <w:tcW w:w="1008" w:type="dxa"/>
            <w:vAlign w:val="center"/>
          </w:tcPr>
          <w:p w14:paraId="11505E25" w14:textId="77777777" w:rsidR="003C1B43" w:rsidRPr="009C243A" w:rsidRDefault="003C1B43" w:rsidP="007C2C31">
            <w:pPr>
              <w:jc w:val="center"/>
              <w:rPr>
                <w:rFonts w:ascii="Termina" w:hAnsi="Termina" w:cs="Arial"/>
                <w:sz w:val="18"/>
                <w:szCs w:val="18"/>
              </w:rPr>
            </w:pPr>
            <w:r w:rsidRPr="009C243A">
              <w:rPr>
                <w:rFonts w:ascii="Termina" w:hAnsi="Termina" w:cs="Arial"/>
                <w:noProof/>
                <w:sz w:val="18"/>
                <w:szCs w:val="18"/>
              </w:rPr>
              <mc:AlternateContent>
                <mc:Choice Requires="wps">
                  <w:drawing>
                    <wp:anchor distT="0" distB="0" distL="114300" distR="114300" simplePos="0" relativeHeight="251658240" behindDoc="0" locked="0" layoutInCell="1" allowOverlap="1" wp14:anchorId="514EE8FA" wp14:editId="770A26FE">
                      <wp:simplePos x="0" y="0"/>
                      <wp:positionH relativeFrom="column">
                        <wp:posOffset>1270</wp:posOffset>
                      </wp:positionH>
                      <wp:positionV relativeFrom="paragraph">
                        <wp:posOffset>-24130</wp:posOffset>
                      </wp:positionV>
                      <wp:extent cx="484505" cy="977900"/>
                      <wp:effectExtent l="19050" t="0" r="10795" b="31750"/>
                      <wp:wrapNone/>
                      <wp:docPr id="3" name="Arrow: Down 3"/>
                      <wp:cNvGraphicFramePr/>
                      <a:graphic xmlns:a="http://schemas.openxmlformats.org/drawingml/2006/main">
                        <a:graphicData uri="http://schemas.microsoft.com/office/word/2010/wordprocessingShape">
                          <wps:wsp>
                            <wps:cNvSpPr/>
                            <wps:spPr>
                              <a:xfrm>
                                <a:off x="0" y="0"/>
                                <a:ext cx="484505" cy="9779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39E83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1pt;margin-top:-1.9pt;width:38.15pt;height: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" adj="16249" fillcolor="#4f81bd [3204]" strokecolor="#243f60 [1604]" strokeweight="2pt"/>
                  </w:pict>
                </mc:Fallback>
              </mc:AlternateContent>
            </w:r>
          </w:p>
        </w:tc>
      </w:tr>
      <w:tr w:rsidR="003C1B43" w:rsidRPr="009C243A" w14:paraId="29124FEE" w14:textId="77777777" w:rsidTr="003C1B43">
        <w:trPr>
          <w:trHeight w:val="1016"/>
        </w:trPr>
        <w:tc>
          <w:tcPr>
            <w:tcW w:w="1008" w:type="dxa"/>
            <w:vAlign w:val="center"/>
          </w:tcPr>
          <w:p w14:paraId="02DFF318" w14:textId="0E5515F1" w:rsidR="009C243A" w:rsidRPr="009C243A" w:rsidRDefault="009C243A" w:rsidP="009C243A">
            <w:pPr>
              <w:jc w:val="center"/>
              <w:rPr>
                <w:rFonts w:ascii="Termina" w:hAnsi="Termina" w:cs="Arial"/>
                <w:sz w:val="18"/>
                <w:szCs w:val="18"/>
              </w:rPr>
            </w:pPr>
            <w:r w:rsidRPr="009C243A">
              <w:rPr>
                <w:rFonts w:ascii="Termina" w:hAnsi="Termina" w:cs="Arial"/>
                <w:sz w:val="18"/>
                <w:szCs w:val="18"/>
              </w:rPr>
              <w:t>Dive</w:t>
            </w:r>
          </w:p>
          <w:p w14:paraId="647D93CB" w14:textId="77777777" w:rsidR="009C243A" w:rsidRPr="009C243A" w:rsidRDefault="009C243A" w:rsidP="009C243A">
            <w:pPr>
              <w:jc w:val="center"/>
              <w:rPr>
                <w:rFonts w:ascii="Termina" w:hAnsi="Termina" w:cs="Arial"/>
                <w:sz w:val="18"/>
                <w:szCs w:val="18"/>
              </w:rPr>
            </w:pPr>
            <w:r w:rsidRPr="009C243A">
              <w:rPr>
                <w:rFonts w:ascii="Termina" w:hAnsi="Termina" w:cs="Arial"/>
                <w:sz w:val="18"/>
                <w:szCs w:val="18"/>
              </w:rPr>
              <w:t>Start</w:t>
            </w:r>
          </w:p>
          <w:p w14:paraId="409BB5CE" w14:textId="77777777" w:rsidR="009C243A" w:rsidRPr="009C243A" w:rsidRDefault="009C243A" w:rsidP="009C243A">
            <w:pPr>
              <w:jc w:val="center"/>
              <w:rPr>
                <w:rFonts w:ascii="Termina" w:hAnsi="Termina" w:cs="Arial"/>
                <w:sz w:val="18"/>
                <w:szCs w:val="18"/>
              </w:rPr>
            </w:pPr>
            <w:r w:rsidRPr="009C243A">
              <w:rPr>
                <w:rFonts w:ascii="Termina" w:hAnsi="Termina" w:cs="Arial"/>
                <w:sz w:val="18"/>
                <w:szCs w:val="18"/>
              </w:rPr>
              <w:t>Sprint</w:t>
            </w:r>
          </w:p>
          <w:p w14:paraId="2BAA6BC4" w14:textId="309A6F43" w:rsidR="003C1B43" w:rsidRPr="009C243A" w:rsidRDefault="009C243A" w:rsidP="009C243A">
            <w:pPr>
              <w:pStyle w:val="BodyText2"/>
              <w:rPr>
                <w:rFonts w:ascii="Termina" w:hAnsi="Termina" w:cs="Arial"/>
                <w:b w:val="0"/>
                <w:bCs/>
                <w:sz w:val="18"/>
                <w:szCs w:val="18"/>
                <w:lang w:val="en-GB"/>
              </w:rPr>
            </w:pPr>
            <w:r w:rsidRPr="009C243A">
              <w:rPr>
                <w:rFonts w:ascii="Termina" w:hAnsi="Termina" w:cs="Arial"/>
                <w:b w:val="0"/>
                <w:bCs/>
                <w:sz w:val="18"/>
                <w:szCs w:val="18"/>
                <w:lang w:val="en-GB"/>
              </w:rPr>
              <w:t>Lane</w:t>
            </w:r>
          </w:p>
        </w:tc>
        <w:tc>
          <w:tcPr>
            <w:tcW w:w="1008" w:type="dxa"/>
            <w:vAlign w:val="center"/>
          </w:tcPr>
          <w:p w14:paraId="71378940" w14:textId="77777777" w:rsidR="009C243A" w:rsidRPr="009C243A" w:rsidRDefault="009C243A" w:rsidP="009C243A">
            <w:pPr>
              <w:pStyle w:val="BodyText2"/>
              <w:rPr>
                <w:rFonts w:ascii="Termina" w:hAnsi="Termina" w:cs="Arial"/>
                <w:b w:val="0"/>
                <w:bCs/>
                <w:sz w:val="18"/>
                <w:szCs w:val="18"/>
                <w:lang w:val="en-GB"/>
              </w:rPr>
            </w:pPr>
            <w:r w:rsidRPr="009C243A">
              <w:rPr>
                <w:rFonts w:ascii="Termina" w:hAnsi="Termina" w:cs="Arial"/>
                <w:b w:val="0"/>
                <w:bCs/>
                <w:sz w:val="18"/>
                <w:szCs w:val="18"/>
                <w:lang w:val="en-GB"/>
              </w:rPr>
              <w:t>Back</w:t>
            </w:r>
          </w:p>
          <w:p w14:paraId="7A99601F" w14:textId="77777777" w:rsidR="009C243A" w:rsidRPr="009C243A" w:rsidRDefault="009C243A" w:rsidP="009C243A">
            <w:pPr>
              <w:pStyle w:val="BodyText2"/>
              <w:rPr>
                <w:rFonts w:ascii="Termina" w:hAnsi="Termina" w:cs="Arial"/>
                <w:b w:val="0"/>
                <w:bCs/>
                <w:sz w:val="18"/>
                <w:szCs w:val="18"/>
                <w:lang w:val="en-GB"/>
              </w:rPr>
            </w:pPr>
            <w:r w:rsidRPr="009C243A">
              <w:rPr>
                <w:rFonts w:ascii="Termina" w:hAnsi="Termina" w:cs="Arial"/>
                <w:b w:val="0"/>
                <w:bCs/>
                <w:sz w:val="18"/>
                <w:szCs w:val="18"/>
                <w:lang w:val="en-GB"/>
              </w:rPr>
              <w:t>stroke</w:t>
            </w:r>
          </w:p>
          <w:p w14:paraId="6D3F42E9" w14:textId="69097979" w:rsidR="003C1B43" w:rsidRPr="009C243A" w:rsidRDefault="009C243A" w:rsidP="009C243A">
            <w:pPr>
              <w:jc w:val="center"/>
              <w:rPr>
                <w:rFonts w:ascii="Termina" w:hAnsi="Termina" w:cs="Arial"/>
                <w:sz w:val="18"/>
                <w:szCs w:val="18"/>
              </w:rPr>
            </w:pPr>
            <w:r w:rsidRPr="009C243A">
              <w:rPr>
                <w:rFonts w:ascii="Termina" w:hAnsi="Termina" w:cs="Arial"/>
                <w:bCs/>
                <w:sz w:val="18"/>
                <w:szCs w:val="18"/>
              </w:rPr>
              <w:t>Starts</w:t>
            </w:r>
          </w:p>
        </w:tc>
        <w:tc>
          <w:tcPr>
            <w:tcW w:w="1008" w:type="dxa"/>
            <w:vAlign w:val="center"/>
          </w:tcPr>
          <w:p w14:paraId="2EF6CE98" w14:textId="77777777" w:rsidR="003C1B43" w:rsidRPr="009C243A" w:rsidRDefault="003C1B43" w:rsidP="007C2C31">
            <w:pPr>
              <w:jc w:val="center"/>
              <w:rPr>
                <w:rFonts w:ascii="Termina" w:hAnsi="Termina" w:cs="Arial"/>
                <w:sz w:val="18"/>
                <w:szCs w:val="18"/>
              </w:rPr>
            </w:pPr>
            <w:r w:rsidRPr="009C243A">
              <w:rPr>
                <w:rFonts w:ascii="Termina" w:hAnsi="Termina" w:cs="Arial"/>
                <w:sz w:val="18"/>
                <w:szCs w:val="18"/>
              </w:rPr>
              <w:t>Circle</w:t>
            </w:r>
          </w:p>
          <w:p w14:paraId="4D607110" w14:textId="77777777" w:rsidR="003C1B43" w:rsidRPr="009C243A" w:rsidRDefault="003C1B43" w:rsidP="007C2C31">
            <w:pPr>
              <w:jc w:val="center"/>
              <w:rPr>
                <w:rFonts w:ascii="Termina" w:hAnsi="Termina" w:cs="Arial"/>
                <w:sz w:val="18"/>
                <w:szCs w:val="18"/>
              </w:rPr>
            </w:pPr>
            <w:r w:rsidRPr="009C243A">
              <w:rPr>
                <w:rFonts w:ascii="Termina" w:hAnsi="Termina" w:cs="Arial"/>
                <w:sz w:val="18"/>
                <w:szCs w:val="18"/>
              </w:rPr>
              <w:t>Only</w:t>
            </w:r>
          </w:p>
        </w:tc>
        <w:tc>
          <w:tcPr>
            <w:tcW w:w="1008" w:type="dxa"/>
            <w:vAlign w:val="center"/>
          </w:tcPr>
          <w:p w14:paraId="07DE5679" w14:textId="77777777" w:rsidR="003C1B43" w:rsidRPr="009C243A" w:rsidRDefault="003C1B43" w:rsidP="007C2C31">
            <w:pPr>
              <w:jc w:val="center"/>
              <w:rPr>
                <w:rFonts w:ascii="Termina" w:hAnsi="Termina" w:cs="Arial"/>
                <w:sz w:val="18"/>
                <w:szCs w:val="18"/>
              </w:rPr>
            </w:pPr>
            <w:r w:rsidRPr="009C243A">
              <w:rPr>
                <w:rFonts w:ascii="Termina" w:hAnsi="Termina" w:cs="Arial"/>
                <w:sz w:val="18"/>
                <w:szCs w:val="18"/>
              </w:rPr>
              <w:t>Circle</w:t>
            </w:r>
          </w:p>
          <w:p w14:paraId="77A80365" w14:textId="77777777" w:rsidR="003C1B43" w:rsidRPr="009C243A" w:rsidRDefault="003C1B43" w:rsidP="007C2C31">
            <w:pPr>
              <w:jc w:val="center"/>
              <w:rPr>
                <w:rFonts w:ascii="Termina" w:hAnsi="Termina" w:cs="Arial"/>
                <w:sz w:val="18"/>
                <w:szCs w:val="18"/>
              </w:rPr>
            </w:pPr>
            <w:r w:rsidRPr="009C243A">
              <w:rPr>
                <w:rFonts w:ascii="Termina" w:hAnsi="Termina" w:cs="Arial"/>
                <w:sz w:val="18"/>
                <w:szCs w:val="18"/>
              </w:rPr>
              <w:t>Only</w:t>
            </w:r>
          </w:p>
        </w:tc>
        <w:tc>
          <w:tcPr>
            <w:tcW w:w="1008" w:type="dxa"/>
            <w:vAlign w:val="center"/>
          </w:tcPr>
          <w:p w14:paraId="039736AD" w14:textId="77777777" w:rsidR="003C1B43" w:rsidRPr="009C243A" w:rsidRDefault="003C1B43" w:rsidP="007C2C31">
            <w:pPr>
              <w:jc w:val="center"/>
              <w:rPr>
                <w:rFonts w:ascii="Termina" w:hAnsi="Termina" w:cs="Arial"/>
                <w:sz w:val="18"/>
                <w:szCs w:val="18"/>
              </w:rPr>
            </w:pPr>
            <w:r w:rsidRPr="009C243A">
              <w:rPr>
                <w:rFonts w:ascii="Termina" w:hAnsi="Termina" w:cs="Arial"/>
                <w:sz w:val="18"/>
                <w:szCs w:val="18"/>
              </w:rPr>
              <w:t>Circle</w:t>
            </w:r>
          </w:p>
          <w:p w14:paraId="5B193D6C" w14:textId="77777777" w:rsidR="003C1B43" w:rsidRPr="009C243A" w:rsidRDefault="003C1B43" w:rsidP="007C2C31">
            <w:pPr>
              <w:jc w:val="center"/>
              <w:rPr>
                <w:rFonts w:ascii="Termina" w:hAnsi="Termina" w:cs="Arial"/>
                <w:sz w:val="18"/>
                <w:szCs w:val="18"/>
              </w:rPr>
            </w:pPr>
            <w:r w:rsidRPr="009C243A">
              <w:rPr>
                <w:rFonts w:ascii="Termina" w:hAnsi="Termina" w:cs="Arial"/>
                <w:sz w:val="18"/>
                <w:szCs w:val="18"/>
              </w:rPr>
              <w:t>Only</w:t>
            </w:r>
          </w:p>
        </w:tc>
        <w:tc>
          <w:tcPr>
            <w:tcW w:w="1008" w:type="dxa"/>
            <w:vAlign w:val="center"/>
          </w:tcPr>
          <w:p w14:paraId="72564960" w14:textId="77777777" w:rsidR="003C1B43" w:rsidRPr="009C243A" w:rsidRDefault="003C1B43" w:rsidP="007C2C31">
            <w:pPr>
              <w:jc w:val="center"/>
              <w:rPr>
                <w:rFonts w:ascii="Termina" w:hAnsi="Termina" w:cs="Arial"/>
                <w:sz w:val="18"/>
                <w:szCs w:val="18"/>
              </w:rPr>
            </w:pPr>
            <w:r w:rsidRPr="009C243A">
              <w:rPr>
                <w:rFonts w:ascii="Termina" w:hAnsi="Termina" w:cs="Arial"/>
                <w:sz w:val="18"/>
                <w:szCs w:val="18"/>
              </w:rPr>
              <w:t>Circle</w:t>
            </w:r>
          </w:p>
          <w:p w14:paraId="7349CC5A" w14:textId="77777777" w:rsidR="003C1B43" w:rsidRPr="009C243A" w:rsidRDefault="003C1B43" w:rsidP="007C2C31">
            <w:pPr>
              <w:jc w:val="center"/>
              <w:rPr>
                <w:rFonts w:ascii="Termina" w:hAnsi="Termina" w:cs="Arial"/>
                <w:sz w:val="18"/>
                <w:szCs w:val="18"/>
              </w:rPr>
            </w:pPr>
            <w:r w:rsidRPr="009C243A">
              <w:rPr>
                <w:rFonts w:ascii="Termina" w:hAnsi="Termina" w:cs="Arial"/>
                <w:sz w:val="18"/>
                <w:szCs w:val="18"/>
              </w:rPr>
              <w:t>Only</w:t>
            </w:r>
          </w:p>
        </w:tc>
        <w:tc>
          <w:tcPr>
            <w:tcW w:w="1008" w:type="dxa"/>
            <w:vAlign w:val="center"/>
          </w:tcPr>
          <w:p w14:paraId="713188DC" w14:textId="77777777" w:rsidR="003C1B43" w:rsidRPr="009C243A" w:rsidRDefault="003C1B43" w:rsidP="007C2C31">
            <w:pPr>
              <w:jc w:val="center"/>
              <w:rPr>
                <w:rFonts w:ascii="Termina" w:hAnsi="Termina" w:cs="Arial"/>
                <w:sz w:val="18"/>
                <w:szCs w:val="18"/>
              </w:rPr>
            </w:pPr>
            <w:r w:rsidRPr="009C243A">
              <w:rPr>
                <w:rFonts w:ascii="Termina" w:hAnsi="Termina" w:cs="Arial"/>
                <w:sz w:val="18"/>
                <w:szCs w:val="18"/>
              </w:rPr>
              <w:t>Circle</w:t>
            </w:r>
          </w:p>
          <w:p w14:paraId="145C5CFB" w14:textId="77777777" w:rsidR="003C1B43" w:rsidRPr="009C243A" w:rsidRDefault="003C1B43" w:rsidP="007C2C31">
            <w:pPr>
              <w:jc w:val="center"/>
              <w:rPr>
                <w:rFonts w:ascii="Termina" w:hAnsi="Termina" w:cs="Arial"/>
                <w:sz w:val="18"/>
                <w:szCs w:val="18"/>
              </w:rPr>
            </w:pPr>
            <w:r w:rsidRPr="009C243A">
              <w:rPr>
                <w:rFonts w:ascii="Termina" w:hAnsi="Termina" w:cs="Arial"/>
                <w:sz w:val="18"/>
                <w:szCs w:val="18"/>
              </w:rPr>
              <w:t>Only</w:t>
            </w:r>
          </w:p>
        </w:tc>
        <w:tc>
          <w:tcPr>
            <w:tcW w:w="1008" w:type="dxa"/>
            <w:vAlign w:val="center"/>
          </w:tcPr>
          <w:p w14:paraId="3667C2CE" w14:textId="77777777" w:rsidR="003C1B43" w:rsidRPr="009C243A" w:rsidRDefault="003C1B43" w:rsidP="007C2C31">
            <w:pPr>
              <w:jc w:val="center"/>
              <w:rPr>
                <w:rFonts w:ascii="Termina" w:hAnsi="Termina" w:cs="Arial"/>
                <w:sz w:val="18"/>
                <w:szCs w:val="18"/>
              </w:rPr>
            </w:pPr>
            <w:r w:rsidRPr="009C243A">
              <w:rPr>
                <w:rFonts w:ascii="Termina" w:hAnsi="Termina" w:cs="Arial"/>
                <w:sz w:val="18"/>
                <w:szCs w:val="18"/>
              </w:rPr>
              <w:t>Circle</w:t>
            </w:r>
          </w:p>
          <w:p w14:paraId="45A92676" w14:textId="77777777" w:rsidR="003C1B43" w:rsidRPr="009C243A" w:rsidRDefault="003C1B43" w:rsidP="007C2C31">
            <w:pPr>
              <w:jc w:val="center"/>
              <w:rPr>
                <w:rFonts w:ascii="Termina" w:hAnsi="Termina" w:cs="Arial"/>
                <w:sz w:val="18"/>
                <w:szCs w:val="18"/>
              </w:rPr>
            </w:pPr>
            <w:r w:rsidRPr="009C243A">
              <w:rPr>
                <w:rFonts w:ascii="Termina" w:hAnsi="Termina" w:cs="Arial"/>
                <w:sz w:val="18"/>
                <w:szCs w:val="18"/>
              </w:rPr>
              <w:t>Only</w:t>
            </w:r>
          </w:p>
        </w:tc>
        <w:tc>
          <w:tcPr>
            <w:tcW w:w="1008" w:type="dxa"/>
            <w:vAlign w:val="center"/>
          </w:tcPr>
          <w:p w14:paraId="05355D9B" w14:textId="77777777" w:rsidR="003C1B43" w:rsidRPr="009C243A" w:rsidRDefault="003C1B43" w:rsidP="007C2C31">
            <w:pPr>
              <w:jc w:val="center"/>
              <w:rPr>
                <w:rFonts w:ascii="Termina" w:hAnsi="Termina" w:cs="Arial"/>
                <w:sz w:val="18"/>
                <w:szCs w:val="18"/>
              </w:rPr>
            </w:pPr>
            <w:r w:rsidRPr="009C243A">
              <w:rPr>
                <w:rFonts w:ascii="Termina" w:hAnsi="Termina" w:cs="Arial"/>
                <w:sz w:val="18"/>
                <w:szCs w:val="18"/>
              </w:rPr>
              <w:t>Pace lane</w:t>
            </w:r>
          </w:p>
        </w:tc>
        <w:tc>
          <w:tcPr>
            <w:tcW w:w="1008" w:type="dxa"/>
            <w:vAlign w:val="center"/>
          </w:tcPr>
          <w:p w14:paraId="6B54A387" w14:textId="77777777" w:rsidR="003C1B43" w:rsidRPr="009C243A" w:rsidRDefault="003C1B43" w:rsidP="007C2C31">
            <w:pPr>
              <w:jc w:val="center"/>
              <w:rPr>
                <w:rFonts w:ascii="Termina" w:hAnsi="Termina" w:cs="Arial"/>
                <w:sz w:val="18"/>
                <w:szCs w:val="18"/>
              </w:rPr>
            </w:pPr>
            <w:r w:rsidRPr="009C243A">
              <w:rPr>
                <w:rFonts w:ascii="Termina" w:hAnsi="Termina" w:cs="Arial"/>
                <w:sz w:val="18"/>
                <w:szCs w:val="18"/>
              </w:rPr>
              <w:t>No entry</w:t>
            </w:r>
          </w:p>
        </w:tc>
      </w:tr>
      <w:tr w:rsidR="003C1B43" w:rsidRPr="009C243A" w14:paraId="33177128" w14:textId="77777777" w:rsidTr="003C1B43">
        <w:trPr>
          <w:trHeight w:val="239"/>
        </w:trPr>
        <w:tc>
          <w:tcPr>
            <w:tcW w:w="1008" w:type="dxa"/>
          </w:tcPr>
          <w:p w14:paraId="3E9127DD" w14:textId="42860784" w:rsidR="003C1B43" w:rsidRPr="009C243A" w:rsidRDefault="00964786" w:rsidP="007C2C31">
            <w:pPr>
              <w:jc w:val="center"/>
              <w:rPr>
                <w:rFonts w:ascii="Termina" w:hAnsi="Termina" w:cs="Arial"/>
                <w:sz w:val="18"/>
                <w:szCs w:val="18"/>
                <w:lang w:eastAsia="ko-KR"/>
              </w:rPr>
            </w:pPr>
            <w:r>
              <w:rPr>
                <w:rFonts w:ascii="Termina" w:hAnsi="Termina" w:cs="Arial" w:hint="eastAsia"/>
                <w:sz w:val="18"/>
                <w:szCs w:val="18"/>
                <w:lang w:eastAsia="ko-KR"/>
              </w:rPr>
              <w:t>0</w:t>
            </w:r>
          </w:p>
        </w:tc>
        <w:tc>
          <w:tcPr>
            <w:tcW w:w="1008" w:type="dxa"/>
          </w:tcPr>
          <w:p w14:paraId="61B33149" w14:textId="2ADB21C8" w:rsidR="003C1B43" w:rsidRPr="009C243A" w:rsidRDefault="00964786" w:rsidP="007C2C31">
            <w:pPr>
              <w:jc w:val="center"/>
              <w:rPr>
                <w:rFonts w:ascii="Termina" w:hAnsi="Termina" w:cs="Arial"/>
                <w:sz w:val="18"/>
                <w:szCs w:val="18"/>
                <w:lang w:eastAsia="ko-KR"/>
              </w:rPr>
            </w:pPr>
            <w:r>
              <w:rPr>
                <w:rFonts w:ascii="Termina" w:hAnsi="Termina" w:cs="Arial" w:hint="eastAsia"/>
                <w:sz w:val="18"/>
                <w:szCs w:val="18"/>
                <w:lang w:eastAsia="ko-KR"/>
              </w:rPr>
              <w:t>1</w:t>
            </w:r>
          </w:p>
        </w:tc>
        <w:tc>
          <w:tcPr>
            <w:tcW w:w="1008" w:type="dxa"/>
          </w:tcPr>
          <w:p w14:paraId="32769BDB" w14:textId="33ABAC6E" w:rsidR="003C1B43" w:rsidRPr="009C243A" w:rsidRDefault="00964786" w:rsidP="007C2C31">
            <w:pPr>
              <w:jc w:val="center"/>
              <w:rPr>
                <w:rFonts w:ascii="Termina" w:hAnsi="Termina" w:cs="Arial"/>
                <w:sz w:val="18"/>
                <w:szCs w:val="18"/>
                <w:lang w:eastAsia="ko-KR"/>
              </w:rPr>
            </w:pPr>
            <w:r>
              <w:rPr>
                <w:rFonts w:ascii="Termina" w:hAnsi="Termina" w:cs="Arial" w:hint="eastAsia"/>
                <w:sz w:val="18"/>
                <w:szCs w:val="18"/>
                <w:lang w:eastAsia="ko-KR"/>
              </w:rPr>
              <w:t>2</w:t>
            </w:r>
          </w:p>
        </w:tc>
        <w:tc>
          <w:tcPr>
            <w:tcW w:w="1008" w:type="dxa"/>
          </w:tcPr>
          <w:p w14:paraId="0B45EE56" w14:textId="5C02C955" w:rsidR="003C1B43" w:rsidRPr="009C243A" w:rsidRDefault="00964786" w:rsidP="007C2C31">
            <w:pPr>
              <w:jc w:val="center"/>
              <w:rPr>
                <w:rFonts w:ascii="Termina" w:hAnsi="Termina" w:cs="Arial"/>
                <w:sz w:val="18"/>
                <w:szCs w:val="18"/>
                <w:lang w:eastAsia="ko-KR"/>
              </w:rPr>
            </w:pPr>
            <w:r>
              <w:rPr>
                <w:rFonts w:ascii="Termina" w:hAnsi="Termina" w:cs="Arial" w:hint="eastAsia"/>
                <w:sz w:val="18"/>
                <w:szCs w:val="18"/>
                <w:lang w:eastAsia="ko-KR"/>
              </w:rPr>
              <w:t>3</w:t>
            </w:r>
          </w:p>
        </w:tc>
        <w:tc>
          <w:tcPr>
            <w:tcW w:w="1008" w:type="dxa"/>
          </w:tcPr>
          <w:p w14:paraId="14D5218D" w14:textId="71F2A5C1" w:rsidR="003C1B43" w:rsidRPr="009C243A" w:rsidRDefault="00964786" w:rsidP="007C2C31">
            <w:pPr>
              <w:jc w:val="center"/>
              <w:rPr>
                <w:rFonts w:ascii="Termina" w:hAnsi="Termina" w:cs="Arial"/>
                <w:sz w:val="18"/>
                <w:szCs w:val="18"/>
                <w:lang w:eastAsia="ko-KR"/>
              </w:rPr>
            </w:pPr>
            <w:r>
              <w:rPr>
                <w:rFonts w:ascii="Termina" w:hAnsi="Termina" w:cs="Arial" w:hint="eastAsia"/>
                <w:sz w:val="18"/>
                <w:szCs w:val="18"/>
                <w:lang w:eastAsia="ko-KR"/>
              </w:rPr>
              <w:t>4</w:t>
            </w:r>
          </w:p>
        </w:tc>
        <w:tc>
          <w:tcPr>
            <w:tcW w:w="1008" w:type="dxa"/>
          </w:tcPr>
          <w:p w14:paraId="4F74DC90" w14:textId="04CDE231" w:rsidR="003C1B43" w:rsidRPr="009C243A" w:rsidRDefault="00964786" w:rsidP="007C2C31">
            <w:pPr>
              <w:jc w:val="center"/>
              <w:rPr>
                <w:rFonts w:ascii="Termina" w:hAnsi="Termina" w:cs="Arial"/>
                <w:sz w:val="18"/>
                <w:szCs w:val="18"/>
                <w:lang w:eastAsia="ko-KR"/>
              </w:rPr>
            </w:pPr>
            <w:r>
              <w:rPr>
                <w:rFonts w:ascii="Termina" w:hAnsi="Termina" w:cs="Arial" w:hint="eastAsia"/>
                <w:sz w:val="18"/>
                <w:szCs w:val="18"/>
                <w:lang w:eastAsia="ko-KR"/>
              </w:rPr>
              <w:t>5</w:t>
            </w:r>
          </w:p>
        </w:tc>
        <w:tc>
          <w:tcPr>
            <w:tcW w:w="1008" w:type="dxa"/>
          </w:tcPr>
          <w:p w14:paraId="513E5EF2" w14:textId="696B15B0" w:rsidR="003C1B43" w:rsidRPr="009C243A" w:rsidRDefault="00964786" w:rsidP="007C2C31">
            <w:pPr>
              <w:jc w:val="center"/>
              <w:rPr>
                <w:rFonts w:ascii="Termina" w:hAnsi="Termina" w:cs="Arial"/>
                <w:sz w:val="18"/>
                <w:szCs w:val="18"/>
                <w:lang w:eastAsia="ko-KR"/>
              </w:rPr>
            </w:pPr>
            <w:r>
              <w:rPr>
                <w:rFonts w:ascii="Termina" w:hAnsi="Termina" w:cs="Arial" w:hint="eastAsia"/>
                <w:sz w:val="18"/>
                <w:szCs w:val="18"/>
                <w:lang w:eastAsia="ko-KR"/>
              </w:rPr>
              <w:t>6</w:t>
            </w:r>
          </w:p>
        </w:tc>
        <w:tc>
          <w:tcPr>
            <w:tcW w:w="1008" w:type="dxa"/>
          </w:tcPr>
          <w:p w14:paraId="60CD5390" w14:textId="4C2C015D" w:rsidR="003C1B43" w:rsidRPr="009C243A" w:rsidRDefault="00964786" w:rsidP="007C2C31">
            <w:pPr>
              <w:jc w:val="center"/>
              <w:rPr>
                <w:rFonts w:ascii="Termina" w:hAnsi="Termina" w:cs="Arial"/>
                <w:sz w:val="18"/>
                <w:szCs w:val="18"/>
                <w:lang w:eastAsia="ko-KR"/>
              </w:rPr>
            </w:pPr>
            <w:r>
              <w:rPr>
                <w:rFonts w:ascii="Termina" w:hAnsi="Termina" w:cs="Arial" w:hint="eastAsia"/>
                <w:sz w:val="18"/>
                <w:szCs w:val="18"/>
                <w:lang w:eastAsia="ko-KR"/>
              </w:rPr>
              <w:t>7</w:t>
            </w:r>
          </w:p>
        </w:tc>
        <w:tc>
          <w:tcPr>
            <w:tcW w:w="1008" w:type="dxa"/>
          </w:tcPr>
          <w:p w14:paraId="400B997F" w14:textId="4F3D335D" w:rsidR="003C1B43" w:rsidRPr="009C243A" w:rsidRDefault="00964786" w:rsidP="007C2C31">
            <w:pPr>
              <w:jc w:val="center"/>
              <w:rPr>
                <w:rFonts w:ascii="Termina" w:hAnsi="Termina" w:cs="Arial"/>
                <w:sz w:val="18"/>
                <w:szCs w:val="18"/>
                <w:lang w:eastAsia="ko-KR"/>
              </w:rPr>
            </w:pPr>
            <w:r>
              <w:rPr>
                <w:rFonts w:ascii="Termina" w:hAnsi="Termina" w:cs="Arial" w:hint="eastAsia"/>
                <w:sz w:val="18"/>
                <w:szCs w:val="18"/>
                <w:lang w:eastAsia="ko-KR"/>
              </w:rPr>
              <w:t>8</w:t>
            </w:r>
          </w:p>
        </w:tc>
        <w:tc>
          <w:tcPr>
            <w:tcW w:w="1008" w:type="dxa"/>
          </w:tcPr>
          <w:p w14:paraId="180C8357" w14:textId="79E843CF" w:rsidR="003C1B43" w:rsidRPr="009C243A" w:rsidRDefault="00964786" w:rsidP="007C2C31">
            <w:pPr>
              <w:jc w:val="center"/>
              <w:rPr>
                <w:rFonts w:ascii="Termina" w:hAnsi="Termina" w:cs="Arial"/>
                <w:sz w:val="18"/>
                <w:szCs w:val="18"/>
                <w:lang w:eastAsia="ko-KR"/>
              </w:rPr>
            </w:pPr>
            <w:r>
              <w:rPr>
                <w:rFonts w:ascii="Termina" w:hAnsi="Termina" w:cs="Arial" w:hint="eastAsia"/>
                <w:sz w:val="18"/>
                <w:szCs w:val="18"/>
                <w:lang w:eastAsia="ko-KR"/>
              </w:rPr>
              <w:t>9</w:t>
            </w:r>
          </w:p>
        </w:tc>
      </w:tr>
    </w:tbl>
    <w:p w14:paraId="255CC920" w14:textId="77777777" w:rsidR="003C1B43" w:rsidRPr="009C243A" w:rsidRDefault="003C1B43" w:rsidP="003C1B43">
      <w:pPr>
        <w:spacing w:line="240" w:lineRule="exact"/>
        <w:rPr>
          <w:rFonts w:ascii="Termina" w:hAnsi="Termina" w:cs="Arial"/>
          <w:b/>
          <w:sz w:val="20"/>
          <w:szCs w:val="20"/>
        </w:rPr>
      </w:pPr>
    </w:p>
    <w:p w14:paraId="739C8FF0" w14:textId="0F5F203A" w:rsidR="003C1B43" w:rsidRPr="009C243A" w:rsidRDefault="00E14186" w:rsidP="003C1B43">
      <w:pPr>
        <w:pStyle w:val="Heading2"/>
        <w:rPr>
          <w:rFonts w:ascii="Termina" w:hAnsi="Termina" w:cs="Arial"/>
          <w:color w:val="1E497D"/>
          <w:sz w:val="32"/>
          <w:szCs w:val="32"/>
          <w:lang w:val="en-GB"/>
        </w:rPr>
      </w:pPr>
      <w:r w:rsidRPr="009C243A">
        <w:rPr>
          <w:rFonts w:ascii="Termina" w:hAnsi="Termina" w:cs="Arial"/>
          <w:color w:val="1E497D"/>
          <w:sz w:val="32"/>
          <w:szCs w:val="32"/>
          <w:lang w:val="en-GB"/>
        </w:rPr>
        <w:t>START/FINISH END</w:t>
      </w:r>
    </w:p>
    <w:p w14:paraId="584AD6AF" w14:textId="77777777" w:rsidR="003C1B43" w:rsidRPr="009C243A" w:rsidRDefault="003C1B43" w:rsidP="003C1B43">
      <w:pPr>
        <w:spacing w:line="240" w:lineRule="exact"/>
        <w:rPr>
          <w:rFonts w:ascii="Termina" w:hAnsi="Termina" w:cs="Arial"/>
          <w:b/>
          <w:sz w:val="20"/>
          <w:szCs w:val="20"/>
        </w:rPr>
      </w:pPr>
    </w:p>
    <w:p w14:paraId="4A1AD203" w14:textId="77777777" w:rsidR="003C1B43" w:rsidRPr="009C243A" w:rsidRDefault="003C1B43" w:rsidP="003C1B43">
      <w:pPr>
        <w:spacing w:after="120" w:line="240" w:lineRule="exact"/>
        <w:rPr>
          <w:rFonts w:ascii="Termina" w:hAnsi="Termina" w:cs="Arial"/>
          <w:b/>
          <w:caps/>
          <w:sz w:val="20"/>
          <w:szCs w:val="20"/>
        </w:rPr>
      </w:pPr>
      <w:r w:rsidRPr="009C243A">
        <w:rPr>
          <w:rFonts w:ascii="Termina" w:hAnsi="Termina" w:cs="Arial"/>
          <w:b/>
          <w:caps/>
          <w:sz w:val="20"/>
          <w:szCs w:val="20"/>
        </w:rPr>
        <w:t>Competition pool:</w:t>
      </w:r>
    </w:p>
    <w:p w14:paraId="4F7AD464" w14:textId="77777777" w:rsidR="0092752B" w:rsidRPr="0092752B" w:rsidRDefault="0092752B" w:rsidP="0092752B">
      <w:pPr>
        <w:pStyle w:val="ListParagraph"/>
        <w:numPr>
          <w:ilvl w:val="0"/>
          <w:numId w:val="1"/>
        </w:numPr>
        <w:jc w:val="both"/>
        <w:rPr>
          <w:rFonts w:ascii="Termina" w:hAnsi="Termina" w:cs="Arial"/>
          <w:iCs/>
          <w:sz w:val="20"/>
        </w:rPr>
      </w:pPr>
      <w:r w:rsidRPr="0092752B">
        <w:rPr>
          <w:rFonts w:ascii="Termina" w:hAnsi="Termina" w:cs="Arial"/>
          <w:iCs/>
          <w:sz w:val="20"/>
        </w:rPr>
        <w:t>There is NO DIVING OR BACKSTROKE STARTS AT ALL until 45 min. prior to the end of warm up, and then diving or backstroke starts only in those lanes marked to do so.</w:t>
      </w:r>
    </w:p>
    <w:p w14:paraId="13C78A3B" w14:textId="77777777" w:rsidR="003C1B43" w:rsidRPr="009C243A" w:rsidRDefault="003C1B43" w:rsidP="003C1B43">
      <w:pPr>
        <w:pStyle w:val="ListParagraph"/>
        <w:numPr>
          <w:ilvl w:val="0"/>
          <w:numId w:val="1"/>
        </w:numPr>
        <w:spacing w:line="240" w:lineRule="exact"/>
        <w:rPr>
          <w:rFonts w:ascii="Termina" w:hAnsi="Termina" w:cs="Arial"/>
          <w:iCs/>
          <w:sz w:val="20"/>
        </w:rPr>
      </w:pPr>
      <w:r w:rsidRPr="009C243A">
        <w:rPr>
          <w:rFonts w:ascii="Termina" w:hAnsi="Termina" w:cs="Arial"/>
          <w:iCs/>
          <w:sz w:val="20"/>
        </w:rPr>
        <w:t xml:space="preserve">There is NO DIVING IN CIRCLE SWIMMING LANES, entry to these lanes is to be feet first. Circle swimming is </w:t>
      </w:r>
      <w:proofErr w:type="gramStart"/>
      <w:r w:rsidRPr="009C243A">
        <w:rPr>
          <w:rFonts w:ascii="Termina" w:hAnsi="Termina" w:cs="Arial"/>
          <w:iCs/>
          <w:sz w:val="20"/>
        </w:rPr>
        <w:t>anti-clockwise</w:t>
      </w:r>
      <w:proofErr w:type="gramEnd"/>
      <w:r w:rsidRPr="009C243A">
        <w:rPr>
          <w:rFonts w:ascii="Termina" w:hAnsi="Termina" w:cs="Arial"/>
          <w:iCs/>
          <w:sz w:val="20"/>
        </w:rPr>
        <w:t>.</w:t>
      </w:r>
    </w:p>
    <w:p w14:paraId="0A7E3CFB" w14:textId="51B59FE5" w:rsidR="0092752B" w:rsidRPr="0092752B" w:rsidRDefault="0092752B" w:rsidP="0092752B">
      <w:pPr>
        <w:pStyle w:val="ListParagraph"/>
        <w:numPr>
          <w:ilvl w:val="0"/>
          <w:numId w:val="1"/>
        </w:numPr>
        <w:jc w:val="both"/>
        <w:rPr>
          <w:rFonts w:ascii="Termina" w:hAnsi="Termina" w:cs="Arial"/>
          <w:b/>
          <w:iCs/>
          <w:sz w:val="20"/>
        </w:rPr>
      </w:pPr>
      <w:r w:rsidRPr="0092752B">
        <w:rPr>
          <w:rFonts w:ascii="Termina" w:hAnsi="Termina" w:cs="Arial"/>
          <w:b/>
          <w:iCs/>
          <w:sz w:val="20"/>
        </w:rPr>
        <w:t xml:space="preserve">No other equipment than a </w:t>
      </w:r>
      <w:r w:rsidR="00894B7D" w:rsidRPr="0092752B">
        <w:rPr>
          <w:rFonts w:ascii="Termina" w:hAnsi="Termina" w:cs="Arial"/>
          <w:b/>
          <w:iCs/>
          <w:sz w:val="20"/>
        </w:rPr>
        <w:t>kickboard</w:t>
      </w:r>
      <w:r w:rsidRPr="0092752B">
        <w:rPr>
          <w:rFonts w:ascii="Termina" w:hAnsi="Termina" w:cs="Arial"/>
          <w:b/>
          <w:iCs/>
          <w:sz w:val="20"/>
        </w:rPr>
        <w:t xml:space="preserve"> or pull</w:t>
      </w:r>
      <w:r w:rsidR="00BE23F4">
        <w:rPr>
          <w:rFonts w:ascii="Termina" w:hAnsi="Termina" w:cs="Arial"/>
          <w:b/>
          <w:iCs/>
          <w:sz w:val="20"/>
        </w:rPr>
        <w:t xml:space="preserve"> </w:t>
      </w:r>
      <w:r w:rsidRPr="0092752B">
        <w:rPr>
          <w:rFonts w:ascii="Termina" w:hAnsi="Termina" w:cs="Arial"/>
          <w:b/>
          <w:iCs/>
          <w:sz w:val="20"/>
        </w:rPr>
        <w:t xml:space="preserve">buoy </w:t>
      </w:r>
      <w:r>
        <w:rPr>
          <w:rFonts w:ascii="Termina" w:hAnsi="Termina" w:cs="Arial"/>
          <w:b/>
          <w:iCs/>
          <w:sz w:val="20"/>
        </w:rPr>
        <w:t xml:space="preserve">is </w:t>
      </w:r>
      <w:r w:rsidRPr="0092752B">
        <w:rPr>
          <w:rFonts w:ascii="Termina" w:hAnsi="Termina" w:cs="Arial"/>
          <w:b/>
          <w:iCs/>
          <w:sz w:val="20"/>
        </w:rPr>
        <w:t xml:space="preserve">allowed in the Competition Pool (e.g. no paddles, no fins, no rubber bands, no parachutes, etc.) </w:t>
      </w:r>
    </w:p>
    <w:p w14:paraId="71C1BE30" w14:textId="77777777" w:rsidR="003C1B43" w:rsidRPr="009C243A" w:rsidRDefault="003C1B43" w:rsidP="003C1B43">
      <w:pPr>
        <w:pStyle w:val="ListParagraph"/>
        <w:numPr>
          <w:ilvl w:val="0"/>
          <w:numId w:val="1"/>
        </w:numPr>
        <w:spacing w:before="120" w:line="240" w:lineRule="exact"/>
        <w:rPr>
          <w:rFonts w:ascii="Termina" w:hAnsi="Termina" w:cs="Arial"/>
          <w:bCs/>
          <w:iCs/>
          <w:sz w:val="20"/>
        </w:rPr>
      </w:pPr>
      <w:r w:rsidRPr="009C243A">
        <w:rPr>
          <w:rFonts w:ascii="Termina" w:hAnsi="Termina" w:cs="Arial"/>
          <w:bCs/>
          <w:iCs/>
          <w:sz w:val="20"/>
        </w:rPr>
        <w:t>Any time between sessions, the Competition Pool must be set up as above.</w:t>
      </w:r>
    </w:p>
    <w:p w14:paraId="30AA3BB0" w14:textId="77777777" w:rsidR="003C1B43" w:rsidRPr="009C243A" w:rsidRDefault="003C1B43" w:rsidP="003C1B43">
      <w:pPr>
        <w:spacing w:line="240" w:lineRule="exact"/>
        <w:rPr>
          <w:rFonts w:ascii="Termina" w:hAnsi="Termina" w:cs="Arial"/>
          <w:i/>
          <w:sz w:val="20"/>
          <w:szCs w:val="20"/>
        </w:rPr>
      </w:pPr>
    </w:p>
    <w:p w14:paraId="0DC09958" w14:textId="77777777" w:rsidR="003C1B43" w:rsidRPr="009C243A" w:rsidRDefault="003C1B43" w:rsidP="003C1B43">
      <w:pPr>
        <w:spacing w:after="120" w:line="240" w:lineRule="exact"/>
        <w:rPr>
          <w:rFonts w:ascii="Termina" w:hAnsi="Termina" w:cs="Arial"/>
          <w:b/>
          <w:caps/>
          <w:sz w:val="20"/>
          <w:szCs w:val="20"/>
        </w:rPr>
      </w:pPr>
      <w:r w:rsidRPr="009C243A">
        <w:rPr>
          <w:rFonts w:ascii="Termina" w:hAnsi="Termina" w:cs="Arial"/>
          <w:b/>
          <w:caps/>
          <w:sz w:val="20"/>
          <w:szCs w:val="20"/>
        </w:rPr>
        <w:t>Warm Up pool:</w:t>
      </w:r>
    </w:p>
    <w:p w14:paraId="30C7869B" w14:textId="77777777" w:rsidR="003C1B43" w:rsidRPr="009C243A" w:rsidRDefault="003C1B43" w:rsidP="003C1B43">
      <w:pPr>
        <w:pStyle w:val="BodyText"/>
        <w:numPr>
          <w:ilvl w:val="0"/>
          <w:numId w:val="2"/>
        </w:numPr>
        <w:spacing w:line="240" w:lineRule="exact"/>
        <w:jc w:val="both"/>
        <w:rPr>
          <w:rFonts w:ascii="Termina" w:hAnsi="Termina" w:cs="Arial"/>
          <w:i w:val="0"/>
          <w:iCs/>
          <w:spacing w:val="-3"/>
          <w:sz w:val="20"/>
          <w:lang w:val="en-GB"/>
        </w:rPr>
      </w:pPr>
      <w:r w:rsidRPr="009C243A">
        <w:rPr>
          <w:rFonts w:ascii="Termina" w:hAnsi="Termina" w:cs="Arial"/>
          <w:i w:val="0"/>
          <w:iCs/>
          <w:spacing w:val="-3"/>
          <w:sz w:val="20"/>
          <w:lang w:val="en-GB"/>
        </w:rPr>
        <w:t xml:space="preserve">All lanes will be </w:t>
      </w:r>
      <w:proofErr w:type="gramStart"/>
      <w:r w:rsidRPr="009C243A">
        <w:rPr>
          <w:rFonts w:ascii="Termina" w:hAnsi="Termina" w:cs="Arial"/>
          <w:i w:val="0"/>
          <w:iCs/>
          <w:spacing w:val="-3"/>
          <w:sz w:val="20"/>
          <w:lang w:val="en-GB"/>
        </w:rPr>
        <w:t>anti-clockwise</w:t>
      </w:r>
      <w:proofErr w:type="gramEnd"/>
      <w:r w:rsidRPr="009C243A">
        <w:rPr>
          <w:rFonts w:ascii="Termina" w:hAnsi="Termina" w:cs="Arial"/>
          <w:i w:val="0"/>
          <w:iCs/>
          <w:spacing w:val="-3"/>
          <w:sz w:val="20"/>
          <w:lang w:val="en-GB"/>
        </w:rPr>
        <w:t xml:space="preserve"> circle swimming, with feet first entry </w:t>
      </w:r>
      <w:proofErr w:type="gramStart"/>
      <w:r w:rsidRPr="009C243A">
        <w:rPr>
          <w:rFonts w:ascii="Termina" w:hAnsi="Termina" w:cs="Arial"/>
          <w:i w:val="0"/>
          <w:iCs/>
          <w:spacing w:val="-3"/>
          <w:sz w:val="20"/>
          <w:lang w:val="en-GB"/>
        </w:rPr>
        <w:t>at all times</w:t>
      </w:r>
      <w:proofErr w:type="gramEnd"/>
      <w:r w:rsidRPr="009C243A">
        <w:rPr>
          <w:rFonts w:ascii="Termina" w:hAnsi="Termina" w:cs="Arial"/>
          <w:i w:val="0"/>
          <w:iCs/>
          <w:spacing w:val="-3"/>
          <w:sz w:val="20"/>
          <w:lang w:val="en-GB"/>
        </w:rPr>
        <w:t>.</w:t>
      </w:r>
    </w:p>
    <w:p w14:paraId="7183C6A4" w14:textId="6FFE9D89" w:rsidR="003C1B43" w:rsidRPr="009C243A" w:rsidRDefault="003C1B43" w:rsidP="003C1B43">
      <w:pPr>
        <w:pStyle w:val="BodyText"/>
        <w:numPr>
          <w:ilvl w:val="0"/>
          <w:numId w:val="2"/>
        </w:numPr>
        <w:spacing w:line="240" w:lineRule="exact"/>
        <w:jc w:val="both"/>
        <w:rPr>
          <w:rFonts w:ascii="Termina" w:hAnsi="Termina" w:cs="Arial"/>
          <w:i w:val="0"/>
          <w:iCs/>
          <w:spacing w:val="-3"/>
          <w:sz w:val="20"/>
          <w:lang w:val="en-GB"/>
        </w:rPr>
      </w:pPr>
      <w:r w:rsidRPr="009C243A">
        <w:rPr>
          <w:rFonts w:ascii="Termina" w:hAnsi="Termina" w:cs="Arial"/>
          <w:i w:val="0"/>
          <w:iCs/>
          <w:spacing w:val="-3"/>
          <w:sz w:val="20"/>
          <w:lang w:val="en-GB"/>
        </w:rPr>
        <w:t xml:space="preserve">Lanes </w:t>
      </w:r>
      <w:r w:rsidR="00351169">
        <w:rPr>
          <w:rFonts w:ascii="Termina" w:hAnsi="Termina" w:cs="Arial"/>
          <w:i w:val="0"/>
          <w:iCs/>
          <w:spacing w:val="-3"/>
          <w:sz w:val="20"/>
          <w:lang w:val="en-GB"/>
        </w:rPr>
        <w:t>zero</w:t>
      </w:r>
      <w:r w:rsidRPr="009C243A">
        <w:rPr>
          <w:rFonts w:ascii="Termina" w:hAnsi="Termina" w:cs="Arial"/>
          <w:i w:val="0"/>
          <w:iCs/>
          <w:spacing w:val="-3"/>
          <w:sz w:val="20"/>
          <w:lang w:val="en-GB"/>
        </w:rPr>
        <w:t xml:space="preserve"> (</w:t>
      </w:r>
      <w:r w:rsidR="00351169">
        <w:rPr>
          <w:rFonts w:ascii="Termina" w:hAnsi="Termina" w:cs="Arial"/>
          <w:i w:val="0"/>
          <w:iCs/>
          <w:spacing w:val="-3"/>
          <w:sz w:val="20"/>
          <w:lang w:val="en-GB"/>
        </w:rPr>
        <w:t>0</w:t>
      </w:r>
      <w:r w:rsidRPr="009C243A">
        <w:rPr>
          <w:rFonts w:ascii="Termina" w:hAnsi="Termina" w:cs="Arial"/>
          <w:i w:val="0"/>
          <w:iCs/>
          <w:spacing w:val="-3"/>
          <w:sz w:val="20"/>
          <w:lang w:val="en-GB"/>
        </w:rPr>
        <w:t xml:space="preserve">) and nine (9) can be used for dive in sprints or relay exchange practice. The starting blocks must reflect the blocks used in the competition pool. </w:t>
      </w:r>
    </w:p>
    <w:p w14:paraId="676875B7" w14:textId="77777777" w:rsidR="003C1B43" w:rsidRPr="009C243A" w:rsidRDefault="003C1B43" w:rsidP="003C1B43">
      <w:pPr>
        <w:pStyle w:val="BodyText"/>
        <w:numPr>
          <w:ilvl w:val="0"/>
          <w:numId w:val="2"/>
        </w:numPr>
        <w:spacing w:after="240" w:line="240" w:lineRule="exact"/>
        <w:jc w:val="both"/>
        <w:rPr>
          <w:rFonts w:ascii="Termina" w:hAnsi="Termina" w:cs="Arial"/>
          <w:sz w:val="20"/>
          <w:lang w:val="en-GB"/>
        </w:rPr>
      </w:pPr>
      <w:r w:rsidRPr="009C243A">
        <w:rPr>
          <w:rFonts w:ascii="Termina" w:hAnsi="Termina" w:cs="Arial"/>
          <w:i w:val="0"/>
          <w:iCs/>
          <w:color w:val="000000"/>
          <w:sz w:val="20"/>
          <w:lang w:val="en-GB" w:eastAsia="en-US"/>
        </w:rPr>
        <w:t xml:space="preserve">Backstroke ledges should also be available in the </w:t>
      </w:r>
      <w:proofErr w:type="gramStart"/>
      <w:r w:rsidRPr="009C243A">
        <w:rPr>
          <w:rFonts w:ascii="Termina" w:hAnsi="Termina" w:cs="Arial"/>
          <w:i w:val="0"/>
          <w:iCs/>
          <w:color w:val="000000"/>
          <w:sz w:val="20"/>
          <w:lang w:val="en-GB" w:eastAsia="en-US"/>
        </w:rPr>
        <w:t>Warm Up</w:t>
      </w:r>
      <w:proofErr w:type="gramEnd"/>
      <w:r w:rsidRPr="009C243A">
        <w:rPr>
          <w:rFonts w:ascii="Termina" w:hAnsi="Termina" w:cs="Arial"/>
          <w:i w:val="0"/>
          <w:iCs/>
          <w:color w:val="000000"/>
          <w:sz w:val="20"/>
          <w:lang w:val="en-GB" w:eastAsia="en-US"/>
        </w:rPr>
        <w:t xml:space="preserve"> pool.</w:t>
      </w:r>
    </w:p>
    <w:p w14:paraId="473459D7" w14:textId="2DDA7D6F" w:rsidR="000F11C5" w:rsidRPr="009C243A" w:rsidRDefault="003C1B43" w:rsidP="0092752B">
      <w:pPr>
        <w:spacing w:before="120" w:line="240" w:lineRule="exact"/>
      </w:pPr>
      <w:r w:rsidRPr="009C243A">
        <w:rPr>
          <w:rFonts w:ascii="Termina" w:hAnsi="Termina" w:cs="Arial"/>
          <w:bCs/>
          <w:iCs/>
          <w:sz w:val="20"/>
          <w:szCs w:val="20"/>
        </w:rPr>
        <w:t xml:space="preserve">World Aquatics Technical Swimming Committee reserves the right to modify the above guidelines should the situation warrant. </w:t>
      </w:r>
    </w:p>
    <w:sectPr w:rsidR="000F11C5" w:rsidRPr="009C243A" w:rsidSect="000F11C5">
      <w:headerReference w:type="even" r:id="rId11"/>
      <w:headerReference w:type="default" r:id="rId12"/>
      <w:footerReference w:type="even" r:id="rId13"/>
      <w:footerReference w:type="default" r:id="rId14"/>
      <w:headerReference w:type="first" r:id="rId15"/>
      <w:footerReference w:type="first" r:id="rId16"/>
      <w:pgSz w:w="11906" w:h="16838"/>
      <w:pgMar w:top="1531" w:right="992" w:bottom="567" w:left="992" w:header="153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5843F" w14:textId="77777777" w:rsidR="00B60431" w:rsidRDefault="00B60431" w:rsidP="00397146">
      <w:r>
        <w:separator/>
      </w:r>
    </w:p>
  </w:endnote>
  <w:endnote w:type="continuationSeparator" w:id="0">
    <w:p w14:paraId="05C0CCA0" w14:textId="77777777" w:rsidR="00B60431" w:rsidRDefault="00B60431" w:rsidP="00397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altName w:val="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ermina">
    <w:altName w:val="Termina"/>
    <w:panose1 w:val="00000500000000000000"/>
    <w:charset w:val="00"/>
    <w:family w:val="auto"/>
    <w:pitch w:val="variable"/>
    <w:sig w:usb0="00000007" w:usb1="00000000" w:usb2="00000000" w:usb3="00000000" w:csb0="00000093" w:csb1="00000000"/>
  </w:font>
  <w:font w:name="Times New Roman (Body C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8B1EF" w14:textId="77777777" w:rsidR="000D3863" w:rsidRDefault="000D38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A069D" w14:textId="13786A67" w:rsidR="000D3D45" w:rsidRPr="000F11C5" w:rsidRDefault="000D3D45" w:rsidP="000D3D45">
    <w:pPr>
      <w:pStyle w:val="Footer"/>
      <w:jc w:val="center"/>
      <w:rPr>
        <w:rFonts w:ascii="Termina" w:hAnsi="Termina" w:hint="eastAsia"/>
        <w:lang w:eastAsia="ko-KR"/>
      </w:rPr>
    </w:pPr>
    <w:r w:rsidRPr="000F11C5">
      <w:rPr>
        <w:rFonts w:ascii="Termina" w:hAnsi="Termina" w:cs="Arial"/>
        <w:color w:val="0070C0"/>
        <w:sz w:val="18"/>
        <w:szCs w:val="18"/>
      </w:rPr>
      <w:t xml:space="preserve">Version: </w:t>
    </w:r>
    <w:r w:rsidR="000D3863">
      <w:rPr>
        <w:rFonts w:ascii="Termina" w:hAnsi="Termina" w:cs="Arial" w:hint="eastAsia"/>
        <w:color w:val="0070C0"/>
        <w:sz w:val="18"/>
        <w:szCs w:val="18"/>
        <w:lang w:eastAsia="ko-KR"/>
      </w:rPr>
      <w:t>26</w:t>
    </w:r>
    <w:r w:rsidRPr="000F11C5">
      <w:rPr>
        <w:rFonts w:ascii="Termina" w:hAnsi="Termina" w:cs="Arial"/>
        <w:color w:val="0070C0"/>
        <w:sz w:val="18"/>
        <w:szCs w:val="18"/>
      </w:rPr>
      <w:t xml:space="preserve"> </w:t>
    </w:r>
    <w:r w:rsidR="000D3863">
      <w:rPr>
        <w:rFonts w:ascii="Termina" w:hAnsi="Termina" w:cs="Arial" w:hint="eastAsia"/>
        <w:color w:val="0070C0"/>
        <w:sz w:val="18"/>
        <w:szCs w:val="18"/>
        <w:lang w:eastAsia="ko-KR"/>
      </w:rPr>
      <w:t>July</w:t>
    </w:r>
    <w:r w:rsidRPr="000F11C5">
      <w:rPr>
        <w:rFonts w:ascii="Termina" w:hAnsi="Termina" w:cs="Arial"/>
        <w:color w:val="0070C0"/>
        <w:sz w:val="18"/>
        <w:szCs w:val="18"/>
      </w:rPr>
      <w:t xml:space="preserve"> 202</w:t>
    </w:r>
    <w:r w:rsidR="000D3863">
      <w:rPr>
        <w:rFonts w:ascii="Termina" w:hAnsi="Termina" w:cs="Arial" w:hint="eastAsia"/>
        <w:color w:val="0070C0"/>
        <w:sz w:val="18"/>
        <w:szCs w:val="18"/>
        <w:lang w:eastAsia="ko-KR"/>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E9909" w14:textId="77777777" w:rsidR="000D3863" w:rsidRDefault="000D3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27BA1" w14:textId="77777777" w:rsidR="00B60431" w:rsidRDefault="00B60431" w:rsidP="00397146">
      <w:r>
        <w:separator/>
      </w:r>
    </w:p>
  </w:footnote>
  <w:footnote w:type="continuationSeparator" w:id="0">
    <w:p w14:paraId="51BEFDFC" w14:textId="77777777" w:rsidR="00B60431" w:rsidRDefault="00B60431" w:rsidP="00397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FD54" w14:textId="77777777" w:rsidR="000D3863" w:rsidRDefault="000D38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FFE69" w14:textId="7286BF79" w:rsidR="00397146" w:rsidRDefault="000F11C5" w:rsidP="00177EFE">
    <w:pPr>
      <w:pStyle w:val="Header"/>
      <w:tabs>
        <w:tab w:val="clear" w:pos="9072"/>
        <w:tab w:val="right" w:pos="9026"/>
      </w:tabs>
      <w:jc w:val="center"/>
    </w:pPr>
    <w:r>
      <w:rPr>
        <w:noProof/>
      </w:rPr>
      <mc:AlternateContent>
        <mc:Choice Requires="wps">
          <w:drawing>
            <wp:anchor distT="0" distB="0" distL="114300" distR="114300" simplePos="0" relativeHeight="251658241" behindDoc="0" locked="0" layoutInCell="1" allowOverlap="1" wp14:anchorId="366C8430" wp14:editId="7C17E965">
              <wp:simplePos x="0" y="0"/>
              <wp:positionH relativeFrom="column">
                <wp:posOffset>2780030</wp:posOffset>
              </wp:positionH>
              <wp:positionV relativeFrom="paragraph">
                <wp:posOffset>-648335</wp:posOffset>
              </wp:positionV>
              <wp:extent cx="3508719" cy="64389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3508719" cy="643890"/>
                      </a:xfrm>
                      <a:prstGeom prst="rect">
                        <a:avLst/>
                      </a:prstGeom>
                      <a:noFill/>
                      <a:ln w="6350">
                        <a:noFill/>
                      </a:ln>
                    </wps:spPr>
                    <wps:txbx>
                      <w:txbxContent>
                        <w:p w14:paraId="37BC5A60" w14:textId="4C386061" w:rsidR="000F11C5" w:rsidRPr="00D605A2" w:rsidRDefault="000F11C5" w:rsidP="000F11C5">
                          <w:pPr>
                            <w:pStyle w:val="Date"/>
                            <w:rPr>
                              <w:rFonts w:hint="eastAsia"/>
                              <w:lang w:eastAsia="ko-KR"/>
                            </w:rPr>
                          </w:pPr>
                          <w:r w:rsidRPr="00D605A2">
                            <w:t xml:space="preserve">In force as from </w:t>
                          </w:r>
                          <w:r w:rsidR="000D3863">
                            <w:rPr>
                              <w:rFonts w:hint="eastAsia"/>
                              <w:lang w:eastAsia="ko-KR"/>
                            </w:rPr>
                            <w:t>26</w:t>
                          </w:r>
                          <w:r w:rsidRPr="00D605A2">
                            <w:t xml:space="preserve"> </w:t>
                          </w:r>
                          <w:r w:rsidR="000D3863">
                            <w:rPr>
                              <w:rFonts w:hint="eastAsia"/>
                              <w:lang w:eastAsia="ko-KR"/>
                            </w:rPr>
                            <w:t>July</w:t>
                          </w:r>
                          <w:r w:rsidRPr="00D605A2">
                            <w:t xml:space="preserve"> 202</w:t>
                          </w:r>
                          <w:r w:rsidR="000D3863">
                            <w:rPr>
                              <w:rFonts w:hint="eastAsia"/>
                              <w:lang w:eastAsia="ko-KR"/>
                            </w:rPr>
                            <w:t>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type w14:anchorId="366C8430" id="_x0000_t202" coordsize="21600,21600" o:spt="202" path="m,l,21600r21600,l21600,xe">
              <v:stroke joinstyle="miter"/>
              <v:path gradientshapeok="t" o:connecttype="rect"/>
            </v:shapetype>
            <v:shape id="Text Box 25" o:spid="_x0000_s1026" type="#_x0000_t202" style="position:absolute;left:0;text-align:left;margin-left:218.9pt;margin-top:-51.05pt;width:276.3pt;height:50.7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" filled="f" stroked="f" strokeweight=".5pt">
              <v:textbox inset="0,0,0,0">
                <w:txbxContent>
                  <w:p w14:paraId="37BC5A60" w14:textId="4C386061" w:rsidR="000F11C5" w:rsidRPr="00D605A2" w:rsidRDefault="000F11C5" w:rsidP="000F11C5">
                    <w:pPr>
                      <w:pStyle w:val="Date"/>
                      <w:rPr>
                        <w:rFonts w:hint="eastAsia"/>
                        <w:lang w:eastAsia="ko-KR"/>
                      </w:rPr>
                    </w:pPr>
                    <w:r w:rsidRPr="00D605A2">
                      <w:t xml:space="preserve">In force as from </w:t>
                    </w:r>
                    <w:r w:rsidR="000D3863">
                      <w:rPr>
                        <w:rFonts w:hint="eastAsia"/>
                        <w:lang w:eastAsia="ko-KR"/>
                      </w:rPr>
                      <w:t>26</w:t>
                    </w:r>
                    <w:r w:rsidRPr="00D605A2">
                      <w:t xml:space="preserve"> </w:t>
                    </w:r>
                    <w:r w:rsidR="000D3863">
                      <w:rPr>
                        <w:rFonts w:hint="eastAsia"/>
                        <w:lang w:eastAsia="ko-KR"/>
                      </w:rPr>
                      <w:t>July</w:t>
                    </w:r>
                    <w:r w:rsidRPr="00D605A2">
                      <w:t xml:space="preserve"> 202</w:t>
                    </w:r>
                    <w:r w:rsidR="000D3863">
                      <w:rPr>
                        <w:rFonts w:hint="eastAsia"/>
                        <w:lang w:eastAsia="ko-KR"/>
                      </w:rPr>
                      <w:t>5</w:t>
                    </w:r>
                  </w:p>
                </w:txbxContent>
              </v:textbox>
            </v:shape>
          </w:pict>
        </mc:Fallback>
      </mc:AlternateContent>
    </w:r>
    <w:r w:rsidR="0046092E">
      <w:rPr>
        <w:noProof/>
      </w:rPr>
      <w:drawing>
        <wp:anchor distT="0" distB="0" distL="114300" distR="114300" simplePos="0" relativeHeight="251658240" behindDoc="0" locked="0" layoutInCell="1" allowOverlap="1" wp14:anchorId="6A4FBA17" wp14:editId="6D5DB01A">
          <wp:simplePos x="0" y="0"/>
          <wp:positionH relativeFrom="column">
            <wp:posOffset>-238125</wp:posOffset>
          </wp:positionH>
          <wp:positionV relativeFrom="paragraph">
            <wp:posOffset>-695325</wp:posOffset>
          </wp:positionV>
          <wp:extent cx="1799981" cy="507123"/>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99981" cy="50712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B7B0" w14:textId="77777777" w:rsidR="000D3863" w:rsidRDefault="000D38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159FE"/>
    <w:multiLevelType w:val="hybridMultilevel"/>
    <w:tmpl w:val="58900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4A70B7"/>
    <w:multiLevelType w:val="hybridMultilevel"/>
    <w:tmpl w:val="E392D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6159580">
    <w:abstractNumId w:val="1"/>
  </w:num>
  <w:num w:numId="2" w16cid:durableId="1048530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074"/>
    <w:rsid w:val="00010DC9"/>
    <w:rsid w:val="000449D6"/>
    <w:rsid w:val="000659B1"/>
    <w:rsid w:val="00065E49"/>
    <w:rsid w:val="000743B4"/>
    <w:rsid w:val="00093968"/>
    <w:rsid w:val="000C4162"/>
    <w:rsid w:val="000D3863"/>
    <w:rsid w:val="000D3D45"/>
    <w:rsid w:val="000F11C5"/>
    <w:rsid w:val="000F1C3E"/>
    <w:rsid w:val="000F3AA3"/>
    <w:rsid w:val="000F5D1F"/>
    <w:rsid w:val="00113930"/>
    <w:rsid w:val="00117C08"/>
    <w:rsid w:val="00143CF4"/>
    <w:rsid w:val="00145CCC"/>
    <w:rsid w:val="00160404"/>
    <w:rsid w:val="001630C9"/>
    <w:rsid w:val="00177EFE"/>
    <w:rsid w:val="00185C36"/>
    <w:rsid w:val="00197E05"/>
    <w:rsid w:val="001B28B9"/>
    <w:rsid w:val="001F0C83"/>
    <w:rsid w:val="001F70F8"/>
    <w:rsid w:val="002038BB"/>
    <w:rsid w:val="00211250"/>
    <w:rsid w:val="0022551F"/>
    <w:rsid w:val="00225D75"/>
    <w:rsid w:val="00257EBD"/>
    <w:rsid w:val="0027544F"/>
    <w:rsid w:val="00285C71"/>
    <w:rsid w:val="002B450E"/>
    <w:rsid w:val="002E0331"/>
    <w:rsid w:val="002F1924"/>
    <w:rsid w:val="002F5571"/>
    <w:rsid w:val="00301588"/>
    <w:rsid w:val="00311541"/>
    <w:rsid w:val="0032180C"/>
    <w:rsid w:val="00324164"/>
    <w:rsid w:val="00341F30"/>
    <w:rsid w:val="0034639D"/>
    <w:rsid w:val="00351169"/>
    <w:rsid w:val="00385765"/>
    <w:rsid w:val="00397146"/>
    <w:rsid w:val="003A47B9"/>
    <w:rsid w:val="003C1B43"/>
    <w:rsid w:val="003C42F9"/>
    <w:rsid w:val="003D1330"/>
    <w:rsid w:val="00402601"/>
    <w:rsid w:val="00413121"/>
    <w:rsid w:val="00425F0A"/>
    <w:rsid w:val="00425FED"/>
    <w:rsid w:val="00440048"/>
    <w:rsid w:val="004418C9"/>
    <w:rsid w:val="00443B8D"/>
    <w:rsid w:val="00446ECD"/>
    <w:rsid w:val="0046092E"/>
    <w:rsid w:val="00485075"/>
    <w:rsid w:val="004D5FB1"/>
    <w:rsid w:val="004F7828"/>
    <w:rsid w:val="00506967"/>
    <w:rsid w:val="00544B5C"/>
    <w:rsid w:val="00565257"/>
    <w:rsid w:val="0058563C"/>
    <w:rsid w:val="00586576"/>
    <w:rsid w:val="005D21B7"/>
    <w:rsid w:val="005E194C"/>
    <w:rsid w:val="00604B40"/>
    <w:rsid w:val="00606788"/>
    <w:rsid w:val="00623844"/>
    <w:rsid w:val="00634670"/>
    <w:rsid w:val="006457DE"/>
    <w:rsid w:val="00653EF7"/>
    <w:rsid w:val="00657299"/>
    <w:rsid w:val="00657ABE"/>
    <w:rsid w:val="00681630"/>
    <w:rsid w:val="00694FFB"/>
    <w:rsid w:val="006A386C"/>
    <w:rsid w:val="006C17FE"/>
    <w:rsid w:val="006C422D"/>
    <w:rsid w:val="006D081F"/>
    <w:rsid w:val="006D4061"/>
    <w:rsid w:val="006E2A56"/>
    <w:rsid w:val="006F2549"/>
    <w:rsid w:val="006F752B"/>
    <w:rsid w:val="00736BA3"/>
    <w:rsid w:val="007417DC"/>
    <w:rsid w:val="00752E8A"/>
    <w:rsid w:val="00760E16"/>
    <w:rsid w:val="007638E2"/>
    <w:rsid w:val="0077067A"/>
    <w:rsid w:val="00783ADE"/>
    <w:rsid w:val="00790183"/>
    <w:rsid w:val="0079395C"/>
    <w:rsid w:val="007B3034"/>
    <w:rsid w:val="007E5C0B"/>
    <w:rsid w:val="007E6057"/>
    <w:rsid w:val="00800FCA"/>
    <w:rsid w:val="00851FB5"/>
    <w:rsid w:val="00873E63"/>
    <w:rsid w:val="0087404B"/>
    <w:rsid w:val="00894B7D"/>
    <w:rsid w:val="008B3C96"/>
    <w:rsid w:val="008C217E"/>
    <w:rsid w:val="008E31C3"/>
    <w:rsid w:val="008E60E5"/>
    <w:rsid w:val="008E7FB3"/>
    <w:rsid w:val="009001CA"/>
    <w:rsid w:val="0092752B"/>
    <w:rsid w:val="00936FC6"/>
    <w:rsid w:val="0096213C"/>
    <w:rsid w:val="00963588"/>
    <w:rsid w:val="00964786"/>
    <w:rsid w:val="00987768"/>
    <w:rsid w:val="009930F0"/>
    <w:rsid w:val="009C243A"/>
    <w:rsid w:val="009E45EC"/>
    <w:rsid w:val="009F026A"/>
    <w:rsid w:val="009F630D"/>
    <w:rsid w:val="00A04710"/>
    <w:rsid w:val="00A24D8E"/>
    <w:rsid w:val="00A25E68"/>
    <w:rsid w:val="00A26BFC"/>
    <w:rsid w:val="00A34226"/>
    <w:rsid w:val="00A425F4"/>
    <w:rsid w:val="00A66931"/>
    <w:rsid w:val="00A85535"/>
    <w:rsid w:val="00AA52C7"/>
    <w:rsid w:val="00AA59BD"/>
    <w:rsid w:val="00AC14A6"/>
    <w:rsid w:val="00AE52E3"/>
    <w:rsid w:val="00AF0950"/>
    <w:rsid w:val="00B10C7A"/>
    <w:rsid w:val="00B35D24"/>
    <w:rsid w:val="00B51750"/>
    <w:rsid w:val="00B60431"/>
    <w:rsid w:val="00B6446F"/>
    <w:rsid w:val="00B64DB4"/>
    <w:rsid w:val="00B677FE"/>
    <w:rsid w:val="00B9504D"/>
    <w:rsid w:val="00BC5EF8"/>
    <w:rsid w:val="00BD5092"/>
    <w:rsid w:val="00BE23F4"/>
    <w:rsid w:val="00C104C5"/>
    <w:rsid w:val="00C129A6"/>
    <w:rsid w:val="00C254E6"/>
    <w:rsid w:val="00C259EC"/>
    <w:rsid w:val="00C25AAD"/>
    <w:rsid w:val="00C31074"/>
    <w:rsid w:val="00C46A0E"/>
    <w:rsid w:val="00C6635F"/>
    <w:rsid w:val="00C77BED"/>
    <w:rsid w:val="00C817E7"/>
    <w:rsid w:val="00C85319"/>
    <w:rsid w:val="00CA1E23"/>
    <w:rsid w:val="00CB2275"/>
    <w:rsid w:val="00CF48D2"/>
    <w:rsid w:val="00D40647"/>
    <w:rsid w:val="00D46E42"/>
    <w:rsid w:val="00D55C4B"/>
    <w:rsid w:val="00D65E96"/>
    <w:rsid w:val="00D72FEB"/>
    <w:rsid w:val="00D84E96"/>
    <w:rsid w:val="00DB70F5"/>
    <w:rsid w:val="00DC3489"/>
    <w:rsid w:val="00E14186"/>
    <w:rsid w:val="00E17667"/>
    <w:rsid w:val="00E41B79"/>
    <w:rsid w:val="00E57C1B"/>
    <w:rsid w:val="00E714F9"/>
    <w:rsid w:val="00E71C9C"/>
    <w:rsid w:val="00E72A1F"/>
    <w:rsid w:val="00E7739C"/>
    <w:rsid w:val="00E8002B"/>
    <w:rsid w:val="00EA2536"/>
    <w:rsid w:val="00EC3A30"/>
    <w:rsid w:val="00EC7D36"/>
    <w:rsid w:val="00ED16CF"/>
    <w:rsid w:val="00ED5C54"/>
    <w:rsid w:val="00EE37AA"/>
    <w:rsid w:val="00EF6F8A"/>
    <w:rsid w:val="00F064F9"/>
    <w:rsid w:val="00F0657D"/>
    <w:rsid w:val="00F10CD7"/>
    <w:rsid w:val="00F21A66"/>
    <w:rsid w:val="00F62C65"/>
    <w:rsid w:val="00F801AF"/>
    <w:rsid w:val="00F851A5"/>
    <w:rsid w:val="00FB479D"/>
    <w:rsid w:val="00FE7FAE"/>
    <w:rsid w:val="00FF0873"/>
    <w:rsid w:val="00FF2BFA"/>
  </w:rsids>
  <m:mathPr>
    <m:mathFont m:val="Cambria Math"/>
    <m:brkBin m:val="before"/>
    <m:brkBinSub m:val="--"/>
    <m:smallFrac m:val="0"/>
    <m:dispDef/>
    <m:lMargin m:val="0"/>
    <m:rMargin m:val="0"/>
    <m:defJc m:val="centerGroup"/>
    <m:wrapIndent m:val="1440"/>
    <m:intLim m:val="subSup"/>
    <m:naryLim m:val="undOvr"/>
  </m:mathPr>
  <w:themeFontLang w:val="en-AU"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365FB"/>
  <w15:docId w15:val="{C68CD6D9-6BF6-4E2E-91BA-604ECCB48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qFormat/>
    <w:rsid w:val="003C1B43"/>
    <w:pPr>
      <w:keepNext/>
      <w:jc w:val="center"/>
      <w:outlineLvl w:val="0"/>
    </w:pPr>
    <w:rPr>
      <w:rFonts w:ascii="Times New Roman" w:hAnsi="Times New Roman" w:cs="Times New Roman"/>
      <w:b/>
      <w:sz w:val="28"/>
      <w:szCs w:val="20"/>
      <w:u w:val="single"/>
      <w:lang w:val="da-DK" w:eastAsia="da-DK"/>
    </w:rPr>
  </w:style>
  <w:style w:type="paragraph" w:styleId="Heading2">
    <w:name w:val="heading 2"/>
    <w:basedOn w:val="Normal"/>
    <w:next w:val="Normal"/>
    <w:link w:val="Heading2Char"/>
    <w:qFormat/>
    <w:rsid w:val="003C1B43"/>
    <w:pPr>
      <w:keepNext/>
      <w:jc w:val="center"/>
      <w:outlineLvl w:val="1"/>
    </w:pPr>
    <w:rPr>
      <w:rFonts w:ascii="Times New Roman" w:hAnsi="Times New Roman" w:cs="Times New Roman"/>
      <w:b/>
      <w:sz w:val="28"/>
      <w:szCs w:val="20"/>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107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C31074"/>
    <w:rPr>
      <w:rFonts w:ascii="Tahoma" w:hAnsi="Tahoma" w:cs="Tahoma"/>
      <w:sz w:val="16"/>
      <w:szCs w:val="16"/>
    </w:rPr>
  </w:style>
  <w:style w:type="character" w:customStyle="1" w:styleId="BalloonTextChar">
    <w:name w:val="Balloon Text Char"/>
    <w:basedOn w:val="DefaultParagraphFont"/>
    <w:link w:val="BalloonText"/>
    <w:uiPriority w:val="99"/>
    <w:semiHidden/>
    <w:rsid w:val="00C31074"/>
    <w:rPr>
      <w:rFonts w:ascii="Tahoma" w:hAnsi="Tahoma" w:cs="Tahoma"/>
      <w:sz w:val="16"/>
      <w:szCs w:val="16"/>
    </w:rPr>
  </w:style>
  <w:style w:type="character" w:styleId="CommentReference">
    <w:name w:val="annotation reference"/>
    <w:basedOn w:val="DefaultParagraphFont"/>
    <w:uiPriority w:val="99"/>
    <w:semiHidden/>
    <w:unhideWhenUsed/>
    <w:rsid w:val="00C31074"/>
    <w:rPr>
      <w:sz w:val="16"/>
      <w:szCs w:val="16"/>
    </w:rPr>
  </w:style>
  <w:style w:type="paragraph" w:styleId="CommentText">
    <w:name w:val="annotation text"/>
    <w:basedOn w:val="Normal"/>
    <w:link w:val="CommentTextChar"/>
    <w:uiPriority w:val="99"/>
    <w:semiHidden/>
    <w:unhideWhenUsed/>
    <w:rsid w:val="00C31074"/>
    <w:rPr>
      <w:sz w:val="20"/>
      <w:szCs w:val="20"/>
    </w:rPr>
  </w:style>
  <w:style w:type="character" w:customStyle="1" w:styleId="CommentTextChar">
    <w:name w:val="Comment Text Char"/>
    <w:basedOn w:val="DefaultParagraphFont"/>
    <w:link w:val="CommentText"/>
    <w:uiPriority w:val="99"/>
    <w:semiHidden/>
    <w:rsid w:val="00C31074"/>
    <w:rPr>
      <w:sz w:val="20"/>
      <w:szCs w:val="20"/>
    </w:rPr>
  </w:style>
  <w:style w:type="paragraph" w:styleId="CommentSubject">
    <w:name w:val="annotation subject"/>
    <w:basedOn w:val="CommentText"/>
    <w:next w:val="CommentText"/>
    <w:link w:val="CommentSubjectChar"/>
    <w:uiPriority w:val="99"/>
    <w:semiHidden/>
    <w:unhideWhenUsed/>
    <w:rsid w:val="00C31074"/>
    <w:rPr>
      <w:b/>
      <w:bCs/>
    </w:rPr>
  </w:style>
  <w:style w:type="character" w:customStyle="1" w:styleId="CommentSubjectChar">
    <w:name w:val="Comment Subject Char"/>
    <w:basedOn w:val="CommentTextChar"/>
    <w:link w:val="CommentSubject"/>
    <w:uiPriority w:val="99"/>
    <w:semiHidden/>
    <w:rsid w:val="00C31074"/>
    <w:rPr>
      <w:b/>
      <w:bCs/>
      <w:sz w:val="20"/>
      <w:szCs w:val="20"/>
    </w:rPr>
  </w:style>
  <w:style w:type="paragraph" w:styleId="Revision">
    <w:name w:val="Revision"/>
    <w:hidden/>
    <w:uiPriority w:val="99"/>
    <w:semiHidden/>
    <w:rsid w:val="001F70F8"/>
  </w:style>
  <w:style w:type="paragraph" w:styleId="Header">
    <w:name w:val="header"/>
    <w:basedOn w:val="Normal"/>
    <w:link w:val="HeaderChar"/>
    <w:uiPriority w:val="99"/>
    <w:unhideWhenUsed/>
    <w:qFormat/>
    <w:rsid w:val="00397146"/>
    <w:pPr>
      <w:tabs>
        <w:tab w:val="center" w:pos="4536"/>
        <w:tab w:val="right" w:pos="9072"/>
      </w:tabs>
    </w:pPr>
  </w:style>
  <w:style w:type="character" w:customStyle="1" w:styleId="HeaderChar">
    <w:name w:val="Header Char"/>
    <w:basedOn w:val="DefaultParagraphFont"/>
    <w:link w:val="Header"/>
    <w:uiPriority w:val="99"/>
    <w:rsid w:val="00397146"/>
    <w:rPr>
      <w:lang w:val="en-GB"/>
    </w:rPr>
  </w:style>
  <w:style w:type="paragraph" w:styleId="Footer">
    <w:name w:val="footer"/>
    <w:basedOn w:val="Normal"/>
    <w:link w:val="FooterChar"/>
    <w:uiPriority w:val="99"/>
    <w:unhideWhenUsed/>
    <w:rsid w:val="00397146"/>
    <w:pPr>
      <w:tabs>
        <w:tab w:val="center" w:pos="4536"/>
        <w:tab w:val="right" w:pos="9072"/>
      </w:tabs>
    </w:pPr>
  </w:style>
  <w:style w:type="character" w:customStyle="1" w:styleId="FooterChar">
    <w:name w:val="Footer Char"/>
    <w:basedOn w:val="DefaultParagraphFont"/>
    <w:link w:val="Footer"/>
    <w:uiPriority w:val="99"/>
    <w:rsid w:val="00397146"/>
    <w:rPr>
      <w:lang w:val="en-GB"/>
    </w:rPr>
  </w:style>
  <w:style w:type="paragraph" w:styleId="Date">
    <w:name w:val="Date"/>
    <w:basedOn w:val="Normal"/>
    <w:next w:val="Normal"/>
    <w:link w:val="DateChar"/>
    <w:uiPriority w:val="99"/>
    <w:unhideWhenUsed/>
    <w:qFormat/>
    <w:rsid w:val="000F11C5"/>
    <w:pPr>
      <w:jc w:val="right"/>
    </w:pPr>
    <w:rPr>
      <w:rFonts w:ascii="Termina" w:hAnsi="Termina" w:cs="Times New Roman (Body CS)"/>
      <w:sz w:val="12"/>
    </w:rPr>
  </w:style>
  <w:style w:type="character" w:customStyle="1" w:styleId="DateChar">
    <w:name w:val="Date Char"/>
    <w:basedOn w:val="DefaultParagraphFont"/>
    <w:link w:val="Date"/>
    <w:uiPriority w:val="99"/>
    <w:rsid w:val="000F11C5"/>
    <w:rPr>
      <w:rFonts w:ascii="Termina" w:hAnsi="Termina" w:cs="Times New Roman (Body CS)"/>
      <w:sz w:val="12"/>
      <w:lang w:val="en-GB"/>
    </w:rPr>
  </w:style>
  <w:style w:type="table" w:styleId="TableGrid">
    <w:name w:val="Table Grid"/>
    <w:basedOn w:val="TableNormal"/>
    <w:uiPriority w:val="59"/>
    <w:rsid w:val="00311541"/>
    <w:rPr>
      <w:rFonts w:ascii="Calibri" w:eastAsia="Times New Roman" w:hAnsi="Calibri" w:cs="Arial"/>
      <w:sz w:val="20"/>
      <w:szCs w:val="20"/>
      <w:lang w:val="da-DK"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3C1B43"/>
    <w:rPr>
      <w:rFonts w:ascii="Times New Roman" w:eastAsiaTheme="minorEastAsia" w:hAnsi="Times New Roman" w:cs="Times New Roman"/>
      <w:b/>
      <w:sz w:val="28"/>
      <w:szCs w:val="20"/>
      <w:u w:val="single"/>
      <w:lang w:val="da-DK" w:eastAsia="da-DK"/>
    </w:rPr>
  </w:style>
  <w:style w:type="character" w:customStyle="1" w:styleId="Heading2Char">
    <w:name w:val="Heading 2 Char"/>
    <w:basedOn w:val="DefaultParagraphFont"/>
    <w:link w:val="Heading2"/>
    <w:rsid w:val="003C1B43"/>
    <w:rPr>
      <w:rFonts w:ascii="Times New Roman" w:eastAsiaTheme="minorEastAsia" w:hAnsi="Times New Roman" w:cs="Times New Roman"/>
      <w:b/>
      <w:sz w:val="28"/>
      <w:szCs w:val="20"/>
      <w:lang w:val="da-DK" w:eastAsia="da-DK"/>
    </w:rPr>
  </w:style>
  <w:style w:type="paragraph" w:styleId="BodyText">
    <w:name w:val="Body Text"/>
    <w:basedOn w:val="Normal"/>
    <w:link w:val="BodyTextChar"/>
    <w:rsid w:val="003C1B43"/>
    <w:rPr>
      <w:rFonts w:ascii="Times New Roman" w:hAnsi="Times New Roman" w:cs="Times New Roman"/>
      <w:i/>
      <w:sz w:val="28"/>
      <w:szCs w:val="20"/>
      <w:lang w:val="da-DK" w:eastAsia="da-DK"/>
    </w:rPr>
  </w:style>
  <w:style w:type="character" w:customStyle="1" w:styleId="BodyTextChar">
    <w:name w:val="Body Text Char"/>
    <w:basedOn w:val="DefaultParagraphFont"/>
    <w:link w:val="BodyText"/>
    <w:rsid w:val="003C1B43"/>
    <w:rPr>
      <w:rFonts w:ascii="Times New Roman" w:eastAsiaTheme="minorEastAsia" w:hAnsi="Times New Roman" w:cs="Times New Roman"/>
      <w:i/>
      <w:sz w:val="28"/>
      <w:szCs w:val="20"/>
      <w:lang w:val="da-DK" w:eastAsia="da-DK"/>
    </w:rPr>
  </w:style>
  <w:style w:type="paragraph" w:styleId="BodyText2">
    <w:name w:val="Body Text 2"/>
    <w:basedOn w:val="Normal"/>
    <w:link w:val="BodyText2Char"/>
    <w:rsid w:val="003C1B43"/>
    <w:pPr>
      <w:jc w:val="center"/>
    </w:pPr>
    <w:rPr>
      <w:rFonts w:ascii="Times New Roman" w:hAnsi="Times New Roman" w:cs="Times New Roman"/>
      <w:b/>
      <w:sz w:val="16"/>
      <w:szCs w:val="20"/>
      <w:lang w:val="da-DK" w:eastAsia="da-DK"/>
    </w:rPr>
  </w:style>
  <w:style w:type="character" w:customStyle="1" w:styleId="BodyText2Char">
    <w:name w:val="Body Text 2 Char"/>
    <w:basedOn w:val="DefaultParagraphFont"/>
    <w:link w:val="BodyText2"/>
    <w:rsid w:val="003C1B43"/>
    <w:rPr>
      <w:rFonts w:ascii="Times New Roman" w:eastAsiaTheme="minorEastAsia" w:hAnsi="Times New Roman" w:cs="Times New Roman"/>
      <w:b/>
      <w:sz w:val="16"/>
      <w:szCs w:val="20"/>
      <w:lang w:val="da-DK" w:eastAsia="da-DK"/>
    </w:rPr>
  </w:style>
  <w:style w:type="paragraph" w:styleId="ListParagraph">
    <w:name w:val="List Paragraph"/>
    <w:basedOn w:val="Normal"/>
    <w:uiPriority w:val="72"/>
    <w:qFormat/>
    <w:rsid w:val="003C1B43"/>
    <w:pPr>
      <w:ind w:left="720"/>
      <w:contextualSpacing/>
    </w:pPr>
    <w:rPr>
      <w:rFonts w:ascii="Times New Roman" w:hAnsi="Times New Roman" w:cs="Times New Roman"/>
      <w:sz w:val="24"/>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a1cad9-4974-4061-950f-f0aa6a1a42d1">
      <Terms xmlns="http://schemas.microsoft.com/office/infopath/2007/PartnerControls"/>
    </lcf76f155ced4ddcb4097134ff3c332f>
    <TaxCatchAll xmlns="9069f7b0-7d86-4665-8786-b233329db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2398FF10B262146969DF3FFEB7FEED3" ma:contentTypeVersion="17" ma:contentTypeDescription="Create a new document." ma:contentTypeScope="" ma:versionID="17dc783b687bb7166d15607d82de3022">
  <xsd:schema xmlns:xsd="http://www.w3.org/2001/XMLSchema" xmlns:xs="http://www.w3.org/2001/XMLSchema" xmlns:p="http://schemas.microsoft.com/office/2006/metadata/properties" xmlns:ns2="76a1cad9-4974-4061-950f-f0aa6a1a42d1" xmlns:ns3="9069f7b0-7d86-4665-8786-b233329db5a4" targetNamespace="http://schemas.microsoft.com/office/2006/metadata/properties" ma:root="true" ma:fieldsID="e84bd012a98daaa59faf171056225cb6" ns2:_="" ns3:_="">
    <xsd:import namespace="76a1cad9-4974-4061-950f-f0aa6a1a42d1"/>
    <xsd:import namespace="9069f7b0-7d86-4665-8786-b233329db5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a1cad9-4974-4061-950f-f0aa6a1a4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04552e-e21c-4218-b929-31baf81f4324"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9f7b0-7d86-4665-8786-b233329db5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aaf6a1b-d378-4afe-9257-7f7f6a5d2a57}" ma:internalName="TaxCatchAll" ma:showField="CatchAllData" ma:web="9069f7b0-7d86-4665-8786-b233329db5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7A9F1F-8C44-4969-8E8D-907ADD3115F6}">
  <ds:schemaRefs>
    <ds:schemaRef ds:uri="http://schemas.microsoft.com/office/2006/metadata/properties"/>
    <ds:schemaRef ds:uri="http://schemas.microsoft.com/office/infopath/2007/PartnerControls"/>
    <ds:schemaRef ds:uri="d3d81585-4cbf-4186-bbe6-ac936a48a9bf"/>
    <ds:schemaRef ds:uri="e9255c90-c636-4689-b309-5488d87544f4"/>
  </ds:schemaRefs>
</ds:datastoreItem>
</file>

<file path=customXml/itemProps2.xml><?xml version="1.0" encoding="utf-8"?>
<ds:datastoreItem xmlns:ds="http://schemas.openxmlformats.org/officeDocument/2006/customXml" ds:itemID="{9911E25E-0042-406C-A159-8F88E62F293E}">
  <ds:schemaRefs>
    <ds:schemaRef ds:uri="http://schemas.microsoft.com/sharepoint/v3/contenttype/forms"/>
  </ds:schemaRefs>
</ds:datastoreItem>
</file>

<file path=customXml/itemProps3.xml><?xml version="1.0" encoding="utf-8"?>
<ds:datastoreItem xmlns:ds="http://schemas.openxmlformats.org/officeDocument/2006/customXml" ds:itemID="{015496B8-C237-4E19-8DE9-8D9B11517B7C}">
  <ds:schemaRefs>
    <ds:schemaRef ds:uri="http://schemas.openxmlformats.org/officeDocument/2006/bibliography"/>
  </ds:schemaRefs>
</ds:datastoreItem>
</file>

<file path=customXml/itemProps4.xml><?xml version="1.0" encoding="utf-8"?>
<ds:datastoreItem xmlns:ds="http://schemas.openxmlformats.org/officeDocument/2006/customXml" ds:itemID="{61969249-099B-4D12-80FE-728C03CDB4FC}"/>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Namhee Cho</dc:creator>
  <cp:lastModifiedBy>Yongmyung Jo</cp:lastModifiedBy>
  <cp:revision>3</cp:revision>
  <dcterms:created xsi:type="dcterms:W3CDTF">2026-01-21T16:16:00Z</dcterms:created>
  <dcterms:modified xsi:type="dcterms:W3CDTF">2026-01-21T16:16:00Z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0x010100F2398FF10B262146969DF3FFEB7FEED3</vt:lpwstr>
  </property>
  <property fmtid="{D5CDD505-2E9C-101B-9397-08002B2CF9AE}" pid="3" name="MediaServiceImageTags">
    <vt:lpwstr/>
  </property>
</Properties>
</file>